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FFA" w:rsidRDefault="00D84FFA" w:rsidP="001850D0">
      <w:pPr>
        <w:widowControl w:val="0"/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Times New Roman"/>
          <w:sz w:val="28"/>
          <w:szCs w:val="28"/>
        </w:rPr>
      </w:pPr>
    </w:p>
    <w:p w:rsidR="00BE2381" w:rsidRDefault="00354F14" w:rsidP="001850D0">
      <w:pPr>
        <w:widowControl w:val="0"/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Times New Roman"/>
          <w:sz w:val="28"/>
          <w:szCs w:val="28"/>
        </w:rPr>
      </w:pPr>
      <w:r>
        <w:rPr>
          <w:rFonts w:ascii="ScalaSansOT" w:hAnsi="ScalaSansOT" w:cs="Times New Roman"/>
          <w:sz w:val="28"/>
          <w:szCs w:val="28"/>
        </w:rPr>
        <w:t>Hyvä käsikirjoituksen tarjoaja,</w:t>
      </w:r>
    </w:p>
    <w:p w:rsidR="00220CFD" w:rsidRDefault="00220CFD" w:rsidP="001850D0">
      <w:pPr>
        <w:widowControl w:val="0"/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Times New Roman"/>
          <w:sz w:val="28"/>
          <w:szCs w:val="28"/>
        </w:rPr>
      </w:pPr>
    </w:p>
    <w:p w:rsidR="006714F5" w:rsidRDefault="00220CFD" w:rsidP="001850D0">
      <w:pPr>
        <w:widowControl w:val="0"/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Times New Roman"/>
          <w:sz w:val="28"/>
          <w:szCs w:val="28"/>
        </w:rPr>
      </w:pPr>
      <w:r>
        <w:rPr>
          <w:rFonts w:ascii="ScalaSansOT" w:hAnsi="ScalaSansOT" w:cs="Times New Roman"/>
          <w:sz w:val="28"/>
          <w:szCs w:val="28"/>
        </w:rPr>
        <w:t>SKS ottaa mielellään vastaan ehd</w:t>
      </w:r>
      <w:r w:rsidR="006221D8">
        <w:rPr>
          <w:rFonts w:ascii="ScalaSansOT" w:hAnsi="ScalaSansOT" w:cs="Times New Roman"/>
          <w:sz w:val="28"/>
          <w:szCs w:val="28"/>
        </w:rPr>
        <w:t>otuksia hyvistä tiedekirjoista!</w:t>
      </w:r>
      <w:r w:rsidR="003119C3">
        <w:rPr>
          <w:rFonts w:ascii="ScalaSansOT" w:hAnsi="ScalaSansOT" w:cs="Times New Roman"/>
          <w:sz w:val="28"/>
          <w:szCs w:val="28"/>
        </w:rPr>
        <w:t xml:space="preserve"> </w:t>
      </w:r>
      <w:r w:rsidR="007B4912">
        <w:rPr>
          <w:rFonts w:ascii="ScalaSansOT" w:hAnsi="ScalaSansOT" w:cs="Times New Roman"/>
          <w:sz w:val="28"/>
          <w:szCs w:val="28"/>
        </w:rPr>
        <w:t xml:space="preserve">Meitä </w:t>
      </w:r>
      <w:r w:rsidR="00962544">
        <w:rPr>
          <w:rFonts w:ascii="ScalaSansOT" w:hAnsi="ScalaSansOT" w:cs="Times New Roman"/>
          <w:sz w:val="28"/>
          <w:szCs w:val="28"/>
        </w:rPr>
        <w:t>voi</w:t>
      </w:r>
      <w:r w:rsidR="007B4912">
        <w:rPr>
          <w:rFonts w:ascii="ScalaSansOT" w:hAnsi="ScalaSansOT" w:cs="Times New Roman"/>
          <w:sz w:val="28"/>
          <w:szCs w:val="28"/>
        </w:rPr>
        <w:t xml:space="preserve"> lähesty</w:t>
      </w:r>
      <w:r w:rsidR="00962544">
        <w:rPr>
          <w:rFonts w:ascii="ScalaSansOT" w:hAnsi="ScalaSansOT" w:cs="Times New Roman"/>
          <w:sz w:val="28"/>
          <w:szCs w:val="28"/>
        </w:rPr>
        <w:t xml:space="preserve">ä jo kirjaa suunniteltaessa tai vasta </w:t>
      </w:r>
      <w:r w:rsidR="00C70ABE">
        <w:rPr>
          <w:rFonts w:ascii="ScalaSansOT" w:hAnsi="ScalaSansOT" w:cs="Times New Roman"/>
          <w:sz w:val="28"/>
          <w:szCs w:val="28"/>
        </w:rPr>
        <w:t xml:space="preserve">valmiin </w:t>
      </w:r>
      <w:r w:rsidR="007B4912">
        <w:rPr>
          <w:rFonts w:ascii="ScalaSansOT" w:hAnsi="ScalaSansOT" w:cs="Times New Roman"/>
          <w:sz w:val="28"/>
          <w:szCs w:val="28"/>
        </w:rPr>
        <w:t xml:space="preserve">käsikirjoituksen kanssa. </w:t>
      </w:r>
      <w:r w:rsidR="00C70ABE">
        <w:rPr>
          <w:rFonts w:ascii="ScalaSansOT" w:hAnsi="ScalaSansOT" w:cs="Times New Roman"/>
          <w:sz w:val="28"/>
          <w:szCs w:val="28"/>
        </w:rPr>
        <w:t>Julkaisemme sekä monografioita että toimitettuja kokoomateoksia.</w:t>
      </w:r>
    </w:p>
    <w:p w:rsidR="006714F5" w:rsidRDefault="006714F5" w:rsidP="001850D0">
      <w:pPr>
        <w:widowControl w:val="0"/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Times New Roman"/>
          <w:sz w:val="28"/>
          <w:szCs w:val="28"/>
        </w:rPr>
      </w:pPr>
    </w:p>
    <w:p w:rsidR="006714F5" w:rsidRDefault="002366A0" w:rsidP="001850D0">
      <w:pPr>
        <w:widowControl w:val="0"/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Times New Roman"/>
          <w:sz w:val="28"/>
          <w:szCs w:val="28"/>
        </w:rPr>
      </w:pPr>
      <w:r>
        <w:rPr>
          <w:rFonts w:ascii="ScalaSansOT" w:hAnsi="ScalaSansOT" w:cs="Times New Roman"/>
          <w:sz w:val="28"/>
          <w:szCs w:val="28"/>
        </w:rPr>
        <w:t>T</w:t>
      </w:r>
      <w:r w:rsidR="00AD288E">
        <w:rPr>
          <w:rFonts w:ascii="ScalaSansOT" w:hAnsi="ScalaSansOT" w:cs="Times New Roman"/>
          <w:sz w:val="28"/>
          <w:szCs w:val="28"/>
        </w:rPr>
        <w:t>ieteellisi</w:t>
      </w:r>
      <w:r w:rsidR="00FE0CDD">
        <w:rPr>
          <w:rFonts w:ascii="ScalaSansOT" w:hAnsi="ScalaSansOT" w:cs="Times New Roman"/>
          <w:sz w:val="28"/>
          <w:szCs w:val="28"/>
        </w:rPr>
        <w:t xml:space="preserve">in </w:t>
      </w:r>
      <w:r>
        <w:rPr>
          <w:rFonts w:ascii="ScalaSansOT" w:hAnsi="ScalaSansOT" w:cs="Times New Roman"/>
          <w:sz w:val="28"/>
          <w:szCs w:val="28"/>
        </w:rPr>
        <w:t>sarjoihimme</w:t>
      </w:r>
      <w:r w:rsidR="00AD288E">
        <w:rPr>
          <w:rFonts w:ascii="ScalaSansOT" w:hAnsi="ScalaSansOT" w:cs="Times New Roman"/>
          <w:sz w:val="28"/>
          <w:szCs w:val="28"/>
        </w:rPr>
        <w:t xml:space="preserve"> t</w:t>
      </w:r>
      <w:r w:rsidR="00AD288E" w:rsidRPr="00B93E43">
        <w:rPr>
          <w:rFonts w:ascii="ScalaSansOT" w:hAnsi="ScalaSansOT" w:cs="Times New Roman"/>
          <w:sz w:val="28"/>
          <w:szCs w:val="28"/>
        </w:rPr>
        <w:t>arjottujen käsikirjoitusten julkaisemisesta päät</w:t>
      </w:r>
      <w:r w:rsidR="00AD288E">
        <w:rPr>
          <w:rFonts w:ascii="ScalaSansOT" w:hAnsi="ScalaSansOT" w:cs="Times New Roman"/>
          <w:sz w:val="28"/>
          <w:szCs w:val="28"/>
        </w:rPr>
        <w:t>etään vertaisarvioinnin avulla: jos käsikirjoitus päätetään ottaa arviointiin, se</w:t>
      </w:r>
      <w:r w:rsidR="008B79F8">
        <w:rPr>
          <w:rFonts w:ascii="ScalaSansOT" w:hAnsi="ScalaSansOT" w:cs="Times New Roman"/>
          <w:sz w:val="28"/>
          <w:szCs w:val="28"/>
        </w:rPr>
        <w:t xml:space="preserve"> lähetetään luettavaksi</w:t>
      </w:r>
      <w:r w:rsidR="00590111" w:rsidRPr="00B93E43">
        <w:rPr>
          <w:rFonts w:ascii="ScalaSansOT" w:hAnsi="ScalaSansOT" w:cs="Times New Roman"/>
          <w:sz w:val="28"/>
          <w:szCs w:val="28"/>
        </w:rPr>
        <w:t xml:space="preserve"> vähintään kahdell</w:t>
      </w:r>
      <w:r w:rsidR="008B79F8">
        <w:rPr>
          <w:rFonts w:ascii="ScalaSansOT" w:hAnsi="ScalaSansOT" w:cs="Times New Roman"/>
          <w:sz w:val="28"/>
          <w:szCs w:val="28"/>
        </w:rPr>
        <w:t xml:space="preserve">e ulkopuoliselle </w:t>
      </w:r>
      <w:r w:rsidR="00590111" w:rsidRPr="00B93E43">
        <w:rPr>
          <w:rFonts w:ascii="ScalaSansOT" w:hAnsi="ScalaSansOT" w:cs="Times New Roman"/>
          <w:sz w:val="28"/>
          <w:szCs w:val="28"/>
        </w:rPr>
        <w:t>asiantuntijalle.</w:t>
      </w:r>
      <w:r w:rsidR="009B3253">
        <w:rPr>
          <w:rFonts w:ascii="ScalaSansOT" w:hAnsi="ScalaSansOT" w:cs="Times New Roman"/>
          <w:sz w:val="28"/>
          <w:szCs w:val="28"/>
        </w:rPr>
        <w:t xml:space="preserve"> </w:t>
      </w:r>
    </w:p>
    <w:p w:rsidR="006714F5" w:rsidRDefault="006714F5" w:rsidP="001850D0">
      <w:pPr>
        <w:widowControl w:val="0"/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Times New Roman"/>
          <w:sz w:val="28"/>
          <w:szCs w:val="28"/>
        </w:rPr>
      </w:pPr>
    </w:p>
    <w:p w:rsidR="006714F5" w:rsidRDefault="006714F5" w:rsidP="001850D0">
      <w:pPr>
        <w:widowControl w:val="0"/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Arial"/>
          <w:sz w:val="28"/>
          <w:szCs w:val="28"/>
        </w:rPr>
      </w:pPr>
      <w:r>
        <w:rPr>
          <w:rFonts w:ascii="ScalaSansOT" w:hAnsi="ScalaSansOT" w:cs="Times New Roman"/>
          <w:sz w:val="28"/>
          <w:szCs w:val="28"/>
        </w:rPr>
        <w:t xml:space="preserve">Huomaathan, että päätös kirjan kustantamisesta tehdään aina vasta vertaisarviointiprosessin jälkeen eli käsikirjoituksen pyytäminen arvioitavaksi ei tarkoita myönteistä julkaisupäätöstä. </w:t>
      </w:r>
      <w:r w:rsidRPr="00B93E43">
        <w:rPr>
          <w:rFonts w:ascii="ScalaSansOT" w:hAnsi="ScalaSansOT" w:cs="Arial"/>
          <w:sz w:val="28"/>
          <w:szCs w:val="28"/>
        </w:rPr>
        <w:t xml:space="preserve">Edellytämme, että </w:t>
      </w:r>
      <w:r>
        <w:rPr>
          <w:rFonts w:ascii="ScalaSansOT" w:hAnsi="ScalaSansOT" w:cs="Arial"/>
          <w:sz w:val="28"/>
          <w:szCs w:val="28"/>
        </w:rPr>
        <w:t>SKS:aan</w:t>
      </w:r>
      <w:r w:rsidRPr="00B93E43">
        <w:rPr>
          <w:rFonts w:ascii="ScalaSansOT" w:hAnsi="ScalaSansOT" w:cs="Arial"/>
          <w:sz w:val="28"/>
          <w:szCs w:val="28"/>
        </w:rPr>
        <w:t xml:space="preserve"> </w:t>
      </w:r>
      <w:r>
        <w:rPr>
          <w:rFonts w:ascii="ScalaSansOT" w:hAnsi="ScalaSansOT" w:cs="Arial"/>
          <w:sz w:val="28"/>
          <w:szCs w:val="28"/>
        </w:rPr>
        <w:t>arviointiin pyydettyjä</w:t>
      </w:r>
      <w:r w:rsidRPr="00B93E43">
        <w:rPr>
          <w:rFonts w:ascii="ScalaSansOT" w:hAnsi="ScalaSansOT" w:cs="Arial"/>
          <w:sz w:val="28"/>
          <w:szCs w:val="28"/>
        </w:rPr>
        <w:t xml:space="preserve"> käsikirjoituksia ei samanaikaisesti tarjota muille kustantajille.</w:t>
      </w:r>
    </w:p>
    <w:p w:rsidR="006714F5" w:rsidRDefault="006714F5" w:rsidP="001850D0">
      <w:pPr>
        <w:widowControl w:val="0"/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Arial"/>
          <w:sz w:val="28"/>
          <w:szCs w:val="28"/>
        </w:rPr>
      </w:pPr>
    </w:p>
    <w:p w:rsidR="006714F5" w:rsidRDefault="002C1885" w:rsidP="001850D0">
      <w:pPr>
        <w:widowControl w:val="0"/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Times New Roman"/>
          <w:sz w:val="28"/>
          <w:szCs w:val="28"/>
        </w:rPr>
      </w:pPr>
      <w:r>
        <w:rPr>
          <w:rFonts w:ascii="ScalaSansOT" w:hAnsi="ScalaSansOT" w:cs="Times New Roman"/>
          <w:sz w:val="28"/>
          <w:szCs w:val="28"/>
        </w:rPr>
        <w:t xml:space="preserve">Arviointi </w:t>
      </w:r>
      <w:r w:rsidR="00843688">
        <w:rPr>
          <w:rFonts w:ascii="ScalaSansOT" w:hAnsi="ScalaSansOT" w:cs="Times New Roman"/>
          <w:sz w:val="28"/>
          <w:szCs w:val="28"/>
        </w:rPr>
        <w:t>toteutetaan</w:t>
      </w:r>
      <w:r>
        <w:rPr>
          <w:rFonts w:ascii="ScalaSansOT" w:hAnsi="ScalaSansOT" w:cs="Times New Roman"/>
          <w:sz w:val="28"/>
          <w:szCs w:val="28"/>
        </w:rPr>
        <w:t xml:space="preserve"> </w:t>
      </w:r>
      <w:r w:rsidR="0078245F">
        <w:rPr>
          <w:rFonts w:ascii="ScalaSansOT" w:hAnsi="ScalaSansOT" w:cs="Times New Roman"/>
          <w:sz w:val="28"/>
          <w:szCs w:val="28"/>
        </w:rPr>
        <w:t>molempiin suuntiin</w:t>
      </w:r>
      <w:r>
        <w:rPr>
          <w:rFonts w:ascii="ScalaSansOT" w:hAnsi="ScalaSansOT" w:cs="Times New Roman"/>
          <w:sz w:val="28"/>
          <w:szCs w:val="28"/>
        </w:rPr>
        <w:t xml:space="preserve"> anonyymi</w:t>
      </w:r>
      <w:r w:rsidR="00843688">
        <w:rPr>
          <w:rFonts w:ascii="ScalaSansOT" w:hAnsi="ScalaSansOT" w:cs="Times New Roman"/>
          <w:sz w:val="28"/>
          <w:szCs w:val="28"/>
        </w:rPr>
        <w:t>nä</w:t>
      </w:r>
      <w:r>
        <w:rPr>
          <w:rFonts w:ascii="ScalaSansOT" w:hAnsi="ScalaSansOT" w:cs="Times New Roman"/>
          <w:sz w:val="28"/>
          <w:szCs w:val="28"/>
        </w:rPr>
        <w:t xml:space="preserve">, ellei toisin sovita. </w:t>
      </w:r>
      <w:r w:rsidR="00B74E06">
        <w:rPr>
          <w:rFonts w:ascii="ScalaSansOT" w:hAnsi="ScalaSansOT" w:cs="Times New Roman"/>
          <w:sz w:val="28"/>
          <w:szCs w:val="28"/>
        </w:rPr>
        <w:t>Suomenkielisten julkaisusarjojen kohdalla a</w:t>
      </w:r>
      <w:r w:rsidR="000249E6">
        <w:rPr>
          <w:rFonts w:ascii="ScalaSansOT" w:hAnsi="ScalaSansOT" w:cs="Times New Roman"/>
          <w:sz w:val="28"/>
          <w:szCs w:val="28"/>
        </w:rPr>
        <w:t xml:space="preserve">rvioijat nimeää </w:t>
      </w:r>
      <w:r w:rsidR="008428C8">
        <w:rPr>
          <w:rFonts w:ascii="ScalaSansOT" w:hAnsi="ScalaSansOT" w:cs="Times New Roman"/>
          <w:sz w:val="28"/>
          <w:szCs w:val="28"/>
        </w:rPr>
        <w:t>kustakin sarjasta vas</w:t>
      </w:r>
      <w:r w:rsidR="008761E2">
        <w:rPr>
          <w:rFonts w:ascii="ScalaSansOT" w:hAnsi="ScalaSansOT" w:cs="Times New Roman"/>
          <w:sz w:val="28"/>
          <w:szCs w:val="28"/>
        </w:rPr>
        <w:t>t</w:t>
      </w:r>
      <w:r w:rsidR="007B4912">
        <w:rPr>
          <w:rFonts w:ascii="ScalaSansOT" w:hAnsi="ScalaSansOT" w:cs="Times New Roman"/>
          <w:sz w:val="28"/>
          <w:szCs w:val="28"/>
        </w:rPr>
        <w:t>uussa oleva julkaisuvaliokunta</w:t>
      </w:r>
      <w:r w:rsidR="00E07806">
        <w:rPr>
          <w:rFonts w:ascii="ScalaSansOT" w:hAnsi="ScalaSansOT" w:cs="Times New Roman"/>
          <w:sz w:val="28"/>
          <w:szCs w:val="28"/>
        </w:rPr>
        <w:t>.</w:t>
      </w:r>
      <w:r>
        <w:rPr>
          <w:rFonts w:ascii="ScalaSansOT" w:hAnsi="ScalaSansOT" w:cs="Times New Roman"/>
          <w:sz w:val="28"/>
          <w:szCs w:val="28"/>
        </w:rPr>
        <w:t xml:space="preserve"> </w:t>
      </w:r>
      <w:r w:rsidR="00FC117C">
        <w:rPr>
          <w:rFonts w:ascii="ScalaSansOT" w:hAnsi="ScalaSansOT" w:cs="Times New Roman"/>
          <w:sz w:val="28"/>
          <w:szCs w:val="28"/>
        </w:rPr>
        <w:t>Julkaisuvaliokunnat kokoontuvat noin kerran kuussa</w:t>
      </w:r>
      <w:r w:rsidR="00902123">
        <w:rPr>
          <w:rFonts w:ascii="ScalaSansOT" w:hAnsi="ScalaSansOT" w:cs="Times New Roman"/>
          <w:sz w:val="28"/>
          <w:szCs w:val="28"/>
        </w:rPr>
        <w:t xml:space="preserve">, </w:t>
      </w:r>
      <w:r w:rsidR="00FC117C">
        <w:rPr>
          <w:rFonts w:ascii="ScalaSansOT" w:hAnsi="ScalaSansOT" w:cs="Times New Roman"/>
          <w:sz w:val="28"/>
          <w:szCs w:val="28"/>
        </w:rPr>
        <w:t xml:space="preserve">ja </w:t>
      </w:r>
      <w:r w:rsidR="008C17E1">
        <w:rPr>
          <w:rFonts w:ascii="ScalaSansOT" w:hAnsi="ScalaSansOT" w:cs="Times New Roman"/>
          <w:sz w:val="28"/>
          <w:szCs w:val="28"/>
        </w:rPr>
        <w:t xml:space="preserve">tarkempia tietoja </w:t>
      </w:r>
      <w:r w:rsidR="00976693">
        <w:rPr>
          <w:rFonts w:ascii="ScalaSansOT" w:hAnsi="ScalaSansOT" w:cs="Times New Roman"/>
          <w:sz w:val="28"/>
          <w:szCs w:val="28"/>
        </w:rPr>
        <w:t>kokouspäivi</w:t>
      </w:r>
      <w:r w:rsidR="008C17E1">
        <w:rPr>
          <w:rFonts w:ascii="ScalaSansOT" w:hAnsi="ScalaSansOT" w:cs="Times New Roman"/>
          <w:sz w:val="28"/>
          <w:szCs w:val="28"/>
        </w:rPr>
        <w:t>st</w:t>
      </w:r>
      <w:r w:rsidR="00976693">
        <w:rPr>
          <w:rFonts w:ascii="ScalaSansOT" w:hAnsi="ScalaSansOT" w:cs="Times New Roman"/>
          <w:sz w:val="28"/>
          <w:szCs w:val="28"/>
        </w:rPr>
        <w:t>ä voi tiedustella</w:t>
      </w:r>
      <w:r w:rsidR="000720F9">
        <w:rPr>
          <w:rFonts w:ascii="ScalaSansOT" w:hAnsi="ScalaSansOT" w:cs="Times New Roman"/>
          <w:sz w:val="28"/>
          <w:szCs w:val="28"/>
        </w:rPr>
        <w:t xml:space="preserve"> julkaisukoordinaattorilta</w:t>
      </w:r>
      <w:r w:rsidR="00FC117C">
        <w:rPr>
          <w:rFonts w:ascii="ScalaSansOT" w:hAnsi="ScalaSansOT" w:cs="Times New Roman"/>
          <w:sz w:val="28"/>
          <w:szCs w:val="28"/>
        </w:rPr>
        <w:t>.</w:t>
      </w:r>
      <w:r w:rsidR="00B74E06">
        <w:rPr>
          <w:rFonts w:ascii="ScalaSansOT" w:hAnsi="ScalaSansOT" w:cs="Times New Roman"/>
          <w:sz w:val="28"/>
          <w:szCs w:val="28"/>
        </w:rPr>
        <w:t xml:space="preserve"> Englanninkielisen Studia Fennica -sarjan kohdalla arvioijat nimeää soveltuvan alasarjan päätoimittaja</w:t>
      </w:r>
      <w:r w:rsidR="008502AB">
        <w:rPr>
          <w:rFonts w:ascii="ScalaSansOT" w:hAnsi="ScalaSansOT" w:cs="Times New Roman"/>
          <w:sz w:val="28"/>
          <w:szCs w:val="28"/>
        </w:rPr>
        <w:t>, joka vastaa käsikirjoituksen arviontiprosessista</w:t>
      </w:r>
      <w:r w:rsidR="00B74E06">
        <w:rPr>
          <w:rFonts w:ascii="ScalaSansOT" w:hAnsi="ScalaSansOT" w:cs="Times New Roman"/>
          <w:sz w:val="28"/>
          <w:szCs w:val="28"/>
        </w:rPr>
        <w:t>.</w:t>
      </w:r>
      <w:r w:rsidR="00B4076A">
        <w:rPr>
          <w:rFonts w:ascii="ScalaSansOT" w:hAnsi="ScalaSansOT" w:cs="Times New Roman"/>
          <w:sz w:val="28"/>
          <w:szCs w:val="28"/>
        </w:rPr>
        <w:br/>
      </w:r>
      <w:r w:rsidR="00B4076A">
        <w:rPr>
          <w:rFonts w:ascii="ScalaSansOT" w:hAnsi="ScalaSansOT" w:cs="Times New Roman"/>
          <w:sz w:val="28"/>
          <w:szCs w:val="28"/>
        </w:rPr>
        <w:br/>
      </w:r>
      <w:r w:rsidR="000249E6" w:rsidRPr="00B93E43">
        <w:rPr>
          <w:rFonts w:ascii="ScalaSansOT" w:hAnsi="ScalaSansOT" w:cs="Times New Roman"/>
          <w:sz w:val="28"/>
          <w:szCs w:val="28"/>
        </w:rPr>
        <w:t>Arviointiin lähetetään v</w:t>
      </w:r>
      <w:r w:rsidR="0010544D">
        <w:rPr>
          <w:rFonts w:ascii="ScalaSansOT" w:hAnsi="ScalaSansOT" w:cs="Times New Roman"/>
          <w:sz w:val="28"/>
          <w:szCs w:val="28"/>
        </w:rPr>
        <w:t xml:space="preserve">asta </w:t>
      </w:r>
      <w:r w:rsidR="009A0B53">
        <w:rPr>
          <w:rFonts w:ascii="ScalaSansOT" w:hAnsi="ScalaSansOT" w:cs="Times New Roman"/>
          <w:sz w:val="28"/>
          <w:szCs w:val="28"/>
        </w:rPr>
        <w:t xml:space="preserve">viimeistelty </w:t>
      </w:r>
      <w:r w:rsidR="0010544D">
        <w:rPr>
          <w:rFonts w:ascii="ScalaSansOT" w:hAnsi="ScalaSansOT" w:cs="Times New Roman"/>
          <w:sz w:val="28"/>
          <w:szCs w:val="28"/>
        </w:rPr>
        <w:t xml:space="preserve">ja anonymisoitu </w:t>
      </w:r>
      <w:r w:rsidR="009A0B53">
        <w:rPr>
          <w:rFonts w:ascii="ScalaSansOT" w:hAnsi="ScalaSansOT" w:cs="Times New Roman"/>
          <w:sz w:val="28"/>
          <w:szCs w:val="28"/>
        </w:rPr>
        <w:t xml:space="preserve">käsikirjoitus, ja </w:t>
      </w:r>
      <w:r w:rsidR="00E07806">
        <w:rPr>
          <w:rFonts w:ascii="ScalaSansOT" w:hAnsi="ScalaSansOT" w:cs="Times New Roman"/>
          <w:sz w:val="28"/>
          <w:szCs w:val="28"/>
        </w:rPr>
        <w:t xml:space="preserve">sitä </w:t>
      </w:r>
      <w:r w:rsidR="000249E6">
        <w:rPr>
          <w:rFonts w:ascii="ScalaSansOT" w:hAnsi="ScalaSansOT" w:cs="Times New Roman"/>
          <w:sz w:val="28"/>
          <w:szCs w:val="28"/>
        </w:rPr>
        <w:t xml:space="preserve">tulee varautua muokkaamaan </w:t>
      </w:r>
      <w:r w:rsidR="00C260C0" w:rsidRPr="00B93E43">
        <w:rPr>
          <w:rFonts w:ascii="ScalaSansOT" w:hAnsi="ScalaSansOT" w:cs="Times New Roman"/>
          <w:sz w:val="28"/>
          <w:szCs w:val="28"/>
        </w:rPr>
        <w:t>asian</w:t>
      </w:r>
      <w:r w:rsidR="004A69E4">
        <w:rPr>
          <w:rFonts w:ascii="ScalaSansOT" w:hAnsi="ScalaSansOT" w:cs="Times New Roman"/>
          <w:sz w:val="28"/>
          <w:szCs w:val="28"/>
        </w:rPr>
        <w:t>tuntijalausuntojen perusteella.</w:t>
      </w:r>
      <w:r w:rsidR="00032479">
        <w:rPr>
          <w:rFonts w:ascii="ScalaSansOT" w:hAnsi="ScalaSansOT" w:cs="Times New Roman"/>
          <w:sz w:val="28"/>
          <w:szCs w:val="28"/>
        </w:rPr>
        <w:t xml:space="preserve"> </w:t>
      </w:r>
      <w:r w:rsidR="0010544D">
        <w:rPr>
          <w:rFonts w:ascii="ScalaSansOT" w:hAnsi="ScalaSansOT" w:cs="Times New Roman"/>
          <w:sz w:val="28"/>
          <w:szCs w:val="28"/>
        </w:rPr>
        <w:t>A</w:t>
      </w:r>
      <w:r w:rsidR="0033130F">
        <w:rPr>
          <w:rFonts w:ascii="ScalaSansOT" w:hAnsi="ScalaSansOT" w:cs="Times New Roman"/>
          <w:sz w:val="28"/>
          <w:szCs w:val="28"/>
        </w:rPr>
        <w:t xml:space="preserve">nonymisointi on tekijän vastuulla ja siihen </w:t>
      </w:r>
      <w:r w:rsidR="00B54EC2">
        <w:rPr>
          <w:rFonts w:ascii="ScalaSansOT" w:hAnsi="ScalaSansOT" w:cs="Times New Roman"/>
          <w:sz w:val="28"/>
          <w:szCs w:val="28"/>
        </w:rPr>
        <w:t>on saatavissa</w:t>
      </w:r>
      <w:r w:rsidR="0010544D">
        <w:rPr>
          <w:rFonts w:ascii="ScalaSansOT" w:hAnsi="ScalaSansOT" w:cs="Times New Roman"/>
          <w:sz w:val="28"/>
          <w:szCs w:val="28"/>
        </w:rPr>
        <w:t xml:space="preserve"> ohjeita julkaisukoordinaattorilta</w:t>
      </w:r>
      <w:r w:rsidR="00AA07D1">
        <w:rPr>
          <w:rFonts w:ascii="ScalaSansOT" w:hAnsi="ScalaSansOT" w:cs="Times New Roman"/>
          <w:sz w:val="28"/>
          <w:szCs w:val="28"/>
        </w:rPr>
        <w:t xml:space="preserve"> tai Studia Fennican kohdalla alasarjan päätoimittajalta</w:t>
      </w:r>
      <w:r w:rsidR="0010544D">
        <w:rPr>
          <w:rFonts w:ascii="ScalaSansOT" w:hAnsi="ScalaSansOT" w:cs="Times New Roman"/>
          <w:sz w:val="28"/>
          <w:szCs w:val="28"/>
        </w:rPr>
        <w:t xml:space="preserve">. </w:t>
      </w:r>
      <w:r w:rsidR="00851ED0">
        <w:rPr>
          <w:rFonts w:ascii="ScalaSansOT" w:hAnsi="ScalaSansOT" w:cs="Times New Roman"/>
          <w:sz w:val="28"/>
          <w:szCs w:val="28"/>
        </w:rPr>
        <w:t xml:space="preserve">Suosittelemme tutustumaan </w:t>
      </w:r>
      <w:hyperlink r:id="rId9" w:history="1">
        <w:r w:rsidR="00851ED0" w:rsidRPr="00851ED0">
          <w:rPr>
            <w:rStyle w:val="Hyperlinkki"/>
            <w:rFonts w:ascii="ScalaSansOT" w:hAnsi="ScalaSansOT" w:cs="Times New Roman"/>
            <w:sz w:val="28"/>
            <w:szCs w:val="28"/>
          </w:rPr>
          <w:t>kirjoittajaohjeisiimme</w:t>
        </w:r>
      </w:hyperlink>
      <w:r w:rsidR="00851ED0">
        <w:rPr>
          <w:rFonts w:ascii="ScalaSansOT" w:hAnsi="ScalaSansOT" w:cs="Times New Roman"/>
          <w:sz w:val="28"/>
          <w:szCs w:val="28"/>
        </w:rPr>
        <w:t xml:space="preserve"> hyvissä ajoin, vaikka niitä ei teknisten muotoilujen osalta ole</w:t>
      </w:r>
      <w:r w:rsidR="00E97596">
        <w:rPr>
          <w:rFonts w:ascii="ScalaSansOT" w:hAnsi="ScalaSansOT" w:cs="Times New Roman"/>
          <w:sz w:val="28"/>
          <w:szCs w:val="28"/>
        </w:rPr>
        <w:t>kaan</w:t>
      </w:r>
      <w:r w:rsidR="00851ED0">
        <w:rPr>
          <w:rFonts w:ascii="ScalaSansOT" w:hAnsi="ScalaSansOT" w:cs="Times New Roman"/>
          <w:sz w:val="28"/>
          <w:szCs w:val="28"/>
        </w:rPr>
        <w:t xml:space="preserve"> vielä arviointivaiheessa </w:t>
      </w:r>
      <w:r w:rsidR="003040AE">
        <w:rPr>
          <w:rFonts w:ascii="ScalaSansOT" w:hAnsi="ScalaSansOT" w:cs="Times New Roman"/>
          <w:sz w:val="28"/>
          <w:szCs w:val="28"/>
        </w:rPr>
        <w:t>välttämätöntä</w:t>
      </w:r>
      <w:r w:rsidR="00851ED0">
        <w:rPr>
          <w:rFonts w:ascii="ScalaSansOT" w:hAnsi="ScalaSansOT" w:cs="Times New Roman"/>
          <w:sz w:val="28"/>
          <w:szCs w:val="28"/>
        </w:rPr>
        <w:t xml:space="preserve"> noudattaa</w:t>
      </w:r>
      <w:r w:rsidR="00F536DA">
        <w:rPr>
          <w:rFonts w:ascii="ScalaSansOT" w:hAnsi="ScalaSansOT" w:cs="Times New Roman"/>
          <w:sz w:val="28"/>
          <w:szCs w:val="28"/>
        </w:rPr>
        <w:t>.</w:t>
      </w:r>
    </w:p>
    <w:p w:rsidR="006714F5" w:rsidRDefault="006714F5" w:rsidP="001850D0">
      <w:pPr>
        <w:widowControl w:val="0"/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Times New Roman"/>
          <w:sz w:val="28"/>
          <w:szCs w:val="28"/>
        </w:rPr>
      </w:pPr>
    </w:p>
    <w:p w:rsidR="00683B2A" w:rsidRDefault="00DB506F" w:rsidP="001850D0">
      <w:pPr>
        <w:widowControl w:val="0"/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Times New Roman"/>
          <w:sz w:val="28"/>
          <w:szCs w:val="28"/>
        </w:rPr>
      </w:pPr>
      <w:r w:rsidRPr="00027FA3">
        <w:rPr>
          <w:rFonts w:ascii="ScalaSansOT" w:hAnsi="ScalaSansOT" w:cs="Times New Roman"/>
          <w:sz w:val="28"/>
          <w:szCs w:val="28"/>
        </w:rPr>
        <w:t>On hyvä tiedostaa, että v</w:t>
      </w:r>
      <w:r w:rsidR="00032479" w:rsidRPr="00027FA3">
        <w:rPr>
          <w:rFonts w:ascii="ScalaSansOT" w:hAnsi="ScalaSansOT" w:cs="Times New Roman"/>
          <w:sz w:val="28"/>
          <w:szCs w:val="28"/>
        </w:rPr>
        <w:t xml:space="preserve">ertaisarviointiprosessi </w:t>
      </w:r>
      <w:r w:rsidRPr="00027FA3">
        <w:rPr>
          <w:rFonts w:ascii="ScalaSansOT" w:hAnsi="ScalaSansOT" w:cs="Times New Roman"/>
          <w:sz w:val="28"/>
          <w:szCs w:val="28"/>
        </w:rPr>
        <w:t>voi kestää useita kuukausia</w:t>
      </w:r>
      <w:r w:rsidR="00844820" w:rsidRPr="00027FA3">
        <w:rPr>
          <w:rFonts w:ascii="ScalaSansOT" w:hAnsi="ScalaSansOT" w:cs="Times New Roman"/>
          <w:sz w:val="28"/>
          <w:szCs w:val="28"/>
        </w:rPr>
        <w:t xml:space="preserve"> </w:t>
      </w:r>
      <w:r w:rsidR="00FC1885" w:rsidRPr="00027FA3">
        <w:rPr>
          <w:rFonts w:ascii="ScalaSansOT" w:hAnsi="ScalaSansOT" w:cs="Times New Roman"/>
          <w:sz w:val="28"/>
          <w:szCs w:val="28"/>
        </w:rPr>
        <w:t>arviointikierrosten määrästä riippuen.</w:t>
      </w:r>
      <w:r w:rsidR="00EF2F84" w:rsidRPr="00027FA3">
        <w:rPr>
          <w:rFonts w:ascii="ScalaSansOT" w:hAnsi="ScalaSansOT" w:cs="Times New Roman"/>
          <w:sz w:val="28"/>
          <w:szCs w:val="28"/>
        </w:rPr>
        <w:t xml:space="preserve"> Julkaisukoordinaattori</w:t>
      </w:r>
      <w:r w:rsidR="00F01A2D" w:rsidRPr="00027FA3">
        <w:rPr>
          <w:rFonts w:ascii="ScalaSansOT" w:hAnsi="ScalaSansOT" w:cs="Times New Roman"/>
          <w:sz w:val="28"/>
          <w:szCs w:val="28"/>
        </w:rPr>
        <w:t xml:space="preserve">lta </w:t>
      </w:r>
      <w:r w:rsidR="00EA4A10">
        <w:rPr>
          <w:rFonts w:ascii="ScalaSansOT" w:hAnsi="ScalaSansOT" w:cs="Times New Roman"/>
          <w:sz w:val="28"/>
          <w:szCs w:val="28"/>
        </w:rPr>
        <w:t xml:space="preserve">tai Studia Fennican kohdalla alasarjan päätoimittajalta </w:t>
      </w:r>
      <w:r w:rsidR="00F01A2D" w:rsidRPr="00027FA3">
        <w:rPr>
          <w:rFonts w:ascii="ScalaSansOT" w:hAnsi="ScalaSansOT" w:cs="Times New Roman"/>
          <w:sz w:val="28"/>
          <w:szCs w:val="28"/>
        </w:rPr>
        <w:t>saa aina</w:t>
      </w:r>
      <w:r w:rsidR="00FF7235" w:rsidRPr="00027FA3">
        <w:rPr>
          <w:rFonts w:ascii="ScalaSansOT" w:hAnsi="ScalaSansOT" w:cs="Times New Roman"/>
          <w:sz w:val="28"/>
          <w:szCs w:val="28"/>
        </w:rPr>
        <w:t xml:space="preserve"> </w:t>
      </w:r>
      <w:r w:rsidR="00F01A2D" w:rsidRPr="00027FA3">
        <w:rPr>
          <w:rFonts w:ascii="ScalaSansOT" w:hAnsi="ScalaSansOT" w:cs="Times New Roman"/>
          <w:sz w:val="28"/>
          <w:szCs w:val="28"/>
        </w:rPr>
        <w:t>kysyttäessä</w:t>
      </w:r>
      <w:r w:rsidR="00FF7235" w:rsidRPr="00027FA3">
        <w:rPr>
          <w:rFonts w:ascii="ScalaSansOT" w:hAnsi="ScalaSansOT" w:cs="Times New Roman"/>
          <w:sz w:val="28"/>
          <w:szCs w:val="28"/>
        </w:rPr>
        <w:t xml:space="preserve"> </w:t>
      </w:r>
      <w:r w:rsidR="00F87B1C">
        <w:rPr>
          <w:rFonts w:ascii="ScalaSansOT" w:hAnsi="ScalaSansOT" w:cs="Times New Roman"/>
          <w:sz w:val="28"/>
          <w:szCs w:val="28"/>
        </w:rPr>
        <w:t>arvion senhetkisestä aikataulusta</w:t>
      </w:r>
      <w:r w:rsidR="00F01A2D" w:rsidRPr="00027FA3">
        <w:rPr>
          <w:rFonts w:ascii="ScalaSansOT" w:hAnsi="ScalaSansOT" w:cs="Times New Roman"/>
          <w:sz w:val="28"/>
          <w:szCs w:val="28"/>
        </w:rPr>
        <w:t>.</w:t>
      </w:r>
      <w:r w:rsidR="00A55887">
        <w:rPr>
          <w:rFonts w:ascii="ScalaSansOT" w:hAnsi="ScalaSansOT" w:cs="Times New Roman"/>
          <w:sz w:val="28"/>
          <w:szCs w:val="28"/>
        </w:rPr>
        <w:t xml:space="preserve"> </w:t>
      </w:r>
      <w:r w:rsidR="00634449">
        <w:rPr>
          <w:rFonts w:ascii="ScalaSansOT" w:hAnsi="ScalaSansOT" w:cs="Times New Roman"/>
          <w:sz w:val="28"/>
          <w:szCs w:val="28"/>
        </w:rPr>
        <w:t>K</w:t>
      </w:r>
      <w:r w:rsidR="00647942">
        <w:rPr>
          <w:rFonts w:ascii="ScalaSansOT" w:hAnsi="ScalaSansOT" w:cs="Times New Roman"/>
          <w:sz w:val="28"/>
          <w:szCs w:val="28"/>
        </w:rPr>
        <w:t>aikkien julkaisusarjojen</w:t>
      </w:r>
      <w:r w:rsidR="003A37A6">
        <w:rPr>
          <w:rFonts w:ascii="ScalaSansOT" w:hAnsi="ScalaSansOT" w:cs="Times New Roman"/>
          <w:sz w:val="28"/>
          <w:szCs w:val="28"/>
        </w:rPr>
        <w:t xml:space="preserve"> lopulliset </w:t>
      </w:r>
      <w:r w:rsidR="003C027E">
        <w:rPr>
          <w:rFonts w:ascii="ScalaSansOT" w:hAnsi="ScalaSansOT" w:cs="Times New Roman"/>
          <w:sz w:val="28"/>
          <w:szCs w:val="28"/>
        </w:rPr>
        <w:t>kustannuspäätökset</w:t>
      </w:r>
      <w:r w:rsidR="00C260C0" w:rsidRPr="00B93E43">
        <w:rPr>
          <w:rFonts w:ascii="ScalaSansOT" w:hAnsi="ScalaSansOT" w:cs="Times New Roman"/>
          <w:sz w:val="28"/>
          <w:szCs w:val="28"/>
        </w:rPr>
        <w:t xml:space="preserve"> tekee SKS:n julkaisuvaliokunta vertaisa</w:t>
      </w:r>
      <w:r w:rsidR="003C027E">
        <w:rPr>
          <w:rFonts w:ascii="ScalaSansOT" w:hAnsi="ScalaSansOT" w:cs="Times New Roman"/>
          <w:sz w:val="28"/>
          <w:szCs w:val="28"/>
        </w:rPr>
        <w:t>rvioinnista saatujen</w:t>
      </w:r>
      <w:r w:rsidR="000249E6">
        <w:rPr>
          <w:rFonts w:ascii="ScalaSansOT" w:hAnsi="ScalaSansOT" w:cs="Times New Roman"/>
          <w:sz w:val="28"/>
          <w:szCs w:val="28"/>
        </w:rPr>
        <w:t xml:space="preserve"> lausuntojen pohjalta.</w:t>
      </w:r>
    </w:p>
    <w:p w:rsidR="00277671" w:rsidRDefault="00277671" w:rsidP="001850D0">
      <w:pPr>
        <w:widowControl w:val="0"/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Times New Roman"/>
          <w:sz w:val="28"/>
          <w:szCs w:val="28"/>
        </w:rPr>
      </w:pPr>
    </w:p>
    <w:p w:rsidR="00781EFC" w:rsidRDefault="00277671" w:rsidP="001850D0">
      <w:pPr>
        <w:widowControl w:val="0"/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Times New Roman"/>
          <w:sz w:val="28"/>
          <w:szCs w:val="28"/>
        </w:rPr>
      </w:pPr>
      <w:r>
        <w:rPr>
          <w:rFonts w:ascii="ScalaSansOT" w:hAnsi="ScalaSansOT" w:cs="Times New Roman"/>
          <w:sz w:val="28"/>
          <w:szCs w:val="28"/>
        </w:rPr>
        <w:lastRenderedPageBreak/>
        <w:t>Arviointiprosessimme</w:t>
      </w:r>
      <w:r w:rsidR="00683B2A">
        <w:rPr>
          <w:rFonts w:ascii="ScalaSansOT" w:hAnsi="ScalaSansOT" w:cs="Times New Roman"/>
          <w:sz w:val="28"/>
          <w:szCs w:val="28"/>
        </w:rPr>
        <w:t xml:space="preserve"> </w:t>
      </w:r>
      <w:r w:rsidR="0007460A">
        <w:rPr>
          <w:rFonts w:ascii="ScalaSansOT" w:hAnsi="ScalaSansOT" w:cs="Times New Roman"/>
          <w:sz w:val="28"/>
          <w:szCs w:val="28"/>
        </w:rPr>
        <w:t>tarkempi</w:t>
      </w:r>
      <w:r w:rsidR="00496DAA">
        <w:rPr>
          <w:rFonts w:ascii="ScalaSansOT" w:hAnsi="ScalaSansOT" w:cs="Times New Roman"/>
          <w:sz w:val="28"/>
          <w:szCs w:val="28"/>
        </w:rPr>
        <w:t xml:space="preserve"> </w:t>
      </w:r>
      <w:r w:rsidR="00683B2A">
        <w:rPr>
          <w:rFonts w:ascii="ScalaSansOT" w:hAnsi="ScalaSansOT" w:cs="Times New Roman"/>
          <w:sz w:val="28"/>
          <w:szCs w:val="28"/>
        </w:rPr>
        <w:t xml:space="preserve">kuvaus ja ohjeet </w:t>
      </w:r>
      <w:r>
        <w:rPr>
          <w:rFonts w:ascii="ScalaSansOT" w:hAnsi="ScalaSansOT" w:cs="Times New Roman"/>
          <w:sz w:val="28"/>
          <w:szCs w:val="28"/>
        </w:rPr>
        <w:t xml:space="preserve">löytyvät </w:t>
      </w:r>
      <w:hyperlink r:id="rId10" w:history="1">
        <w:r w:rsidRPr="00277671">
          <w:rPr>
            <w:rStyle w:val="Hyperlinkki"/>
            <w:rFonts w:ascii="ScalaSansOT" w:hAnsi="ScalaSansOT" w:cs="Times New Roman"/>
            <w:sz w:val="28"/>
            <w:szCs w:val="28"/>
          </w:rPr>
          <w:t>verkkosivuiltamme</w:t>
        </w:r>
      </w:hyperlink>
      <w:r>
        <w:rPr>
          <w:rFonts w:ascii="ScalaSansOT" w:hAnsi="ScalaSansOT" w:cs="Times New Roman"/>
          <w:sz w:val="28"/>
          <w:szCs w:val="28"/>
        </w:rPr>
        <w:t>.</w:t>
      </w:r>
      <w:r w:rsidR="009C2339">
        <w:rPr>
          <w:rFonts w:ascii="ScalaSansOT" w:hAnsi="ScalaSansOT" w:cs="Times New Roman"/>
          <w:sz w:val="28"/>
          <w:szCs w:val="28"/>
        </w:rPr>
        <w:t xml:space="preserve"> </w:t>
      </w:r>
      <w:r w:rsidR="00BD5E39" w:rsidRPr="00BD5E39">
        <w:rPr>
          <w:rFonts w:ascii="ScalaSansOT" w:hAnsi="ScalaSansOT" w:cs="Times New Roman"/>
          <w:sz w:val="28"/>
          <w:szCs w:val="28"/>
        </w:rPr>
        <w:t>SKS</w:t>
      </w:r>
      <w:r w:rsidR="00A477C7" w:rsidRPr="00A477C7">
        <w:rPr>
          <w:rFonts w:ascii="ScalaSansOT" w:hAnsi="ScalaSansOT" w:cs="Times New Roman"/>
          <w:sz w:val="28"/>
          <w:szCs w:val="28"/>
        </w:rPr>
        <w:t xml:space="preserve"> on tieteellinen seura, joka on sitoutunut </w:t>
      </w:r>
      <w:r w:rsidR="00A477C7" w:rsidRPr="00560A89">
        <w:rPr>
          <w:rFonts w:ascii="ScalaSansOT" w:hAnsi="ScalaSansOT" w:cs="Times New Roman"/>
          <w:sz w:val="28"/>
          <w:szCs w:val="28"/>
        </w:rPr>
        <w:t>Tutkimuseettisen neuvottelukunnan</w:t>
      </w:r>
      <w:r w:rsidR="00D647BD">
        <w:rPr>
          <w:rFonts w:ascii="ScalaSansOT" w:hAnsi="ScalaSansOT" w:cs="Times New Roman"/>
          <w:sz w:val="28"/>
          <w:szCs w:val="28"/>
        </w:rPr>
        <w:t xml:space="preserve"> (TENK)</w:t>
      </w:r>
      <w:r w:rsidR="00A477C7" w:rsidRPr="00560A89">
        <w:rPr>
          <w:rFonts w:ascii="ScalaSansOT" w:hAnsi="ScalaSansOT" w:cs="Times New Roman"/>
          <w:sz w:val="28"/>
          <w:szCs w:val="28"/>
        </w:rPr>
        <w:t xml:space="preserve"> </w:t>
      </w:r>
      <w:hyperlink r:id="rId11" w:history="1">
        <w:r w:rsidR="00A477C7" w:rsidRPr="0084785A">
          <w:rPr>
            <w:rStyle w:val="Hyperlinkki"/>
            <w:rFonts w:ascii="ScalaSansOT" w:hAnsi="ScalaSansOT" w:cs="Times New Roman"/>
            <w:sz w:val="28"/>
            <w:szCs w:val="28"/>
          </w:rPr>
          <w:t>ohjeisiin hyv</w:t>
        </w:r>
        <w:r w:rsidR="001E1EE0" w:rsidRPr="0084785A">
          <w:rPr>
            <w:rStyle w:val="Hyperlinkki"/>
            <w:rFonts w:ascii="ScalaSansOT" w:hAnsi="ScalaSansOT" w:cs="Times New Roman"/>
            <w:sz w:val="28"/>
            <w:szCs w:val="28"/>
          </w:rPr>
          <w:t>ästä tieteellisestä käytännöstä</w:t>
        </w:r>
      </w:hyperlink>
      <w:r w:rsidR="00AF2243">
        <w:rPr>
          <w:rFonts w:ascii="ScalaSansOT" w:hAnsi="ScalaSansOT" w:cs="Times New Roman"/>
          <w:sz w:val="28"/>
          <w:szCs w:val="28"/>
        </w:rPr>
        <w:t>.</w:t>
      </w:r>
    </w:p>
    <w:p w:rsidR="00F21D46" w:rsidRDefault="00F21D46" w:rsidP="001850D0">
      <w:pPr>
        <w:widowControl w:val="0"/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Times New Roman"/>
          <w:sz w:val="28"/>
          <w:szCs w:val="28"/>
        </w:rPr>
      </w:pPr>
    </w:p>
    <w:p w:rsidR="00265D66" w:rsidRDefault="00781EFC" w:rsidP="001850D0">
      <w:pPr>
        <w:widowControl w:val="0"/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Arial"/>
          <w:sz w:val="28"/>
          <w:szCs w:val="28"/>
        </w:rPr>
      </w:pPr>
      <w:r w:rsidRPr="00B93E43">
        <w:rPr>
          <w:rFonts w:ascii="ScalaSansOT" w:hAnsi="ScalaSansOT" w:cs="Arial"/>
          <w:sz w:val="28"/>
          <w:szCs w:val="28"/>
        </w:rPr>
        <w:t xml:space="preserve">Kaikki </w:t>
      </w:r>
      <w:r w:rsidR="006714F5">
        <w:rPr>
          <w:rFonts w:ascii="ScalaSansOT" w:hAnsi="ScalaSansOT" w:cs="Arial"/>
          <w:sz w:val="28"/>
          <w:szCs w:val="28"/>
        </w:rPr>
        <w:t>tiedekirjamme</w:t>
      </w:r>
      <w:r w:rsidRPr="00B93E43">
        <w:rPr>
          <w:rFonts w:ascii="ScalaSansOT" w:hAnsi="ScalaSansOT" w:cs="Arial"/>
          <w:sz w:val="28"/>
          <w:szCs w:val="28"/>
        </w:rPr>
        <w:t xml:space="preserve"> julkaistaan sekä </w:t>
      </w:r>
      <w:r w:rsidRPr="00B550D9">
        <w:rPr>
          <w:rFonts w:ascii="ScalaSansOT" w:hAnsi="ScalaSansOT" w:cs="Arial"/>
          <w:sz w:val="28"/>
          <w:szCs w:val="28"/>
        </w:rPr>
        <w:t>avoimesti verkossa että painettuina kirjoina</w:t>
      </w:r>
      <w:r w:rsidRPr="00B93E43">
        <w:rPr>
          <w:rFonts w:ascii="ScalaSansOT" w:hAnsi="ScalaSansOT" w:cs="Arial"/>
          <w:sz w:val="28"/>
          <w:szCs w:val="28"/>
        </w:rPr>
        <w:t xml:space="preserve">. Avoimesta julkaisemisesta </w:t>
      </w:r>
      <w:r w:rsidR="00DB679B">
        <w:rPr>
          <w:rFonts w:ascii="ScalaSansOT" w:hAnsi="ScalaSansOT" w:cs="Arial"/>
          <w:sz w:val="28"/>
          <w:szCs w:val="28"/>
        </w:rPr>
        <w:t>p</w:t>
      </w:r>
      <w:r w:rsidR="00E03C49">
        <w:rPr>
          <w:rFonts w:ascii="ScalaSansOT" w:hAnsi="ScalaSansOT" w:cs="Arial"/>
          <w:sz w:val="28"/>
          <w:szCs w:val="28"/>
        </w:rPr>
        <w:t>eritään</w:t>
      </w:r>
      <w:r w:rsidRPr="00B93E43">
        <w:rPr>
          <w:rFonts w:ascii="ScalaSansOT" w:hAnsi="ScalaSansOT" w:cs="Arial"/>
          <w:sz w:val="28"/>
          <w:szCs w:val="28"/>
        </w:rPr>
        <w:t xml:space="preserve"> 6 000 euron</w:t>
      </w:r>
      <w:r w:rsidR="007B1D65">
        <w:rPr>
          <w:rFonts w:ascii="ScalaSansOT" w:hAnsi="ScalaSansOT" w:cs="Arial"/>
          <w:sz w:val="28"/>
          <w:szCs w:val="28"/>
        </w:rPr>
        <w:t xml:space="preserve"> (+</w:t>
      </w:r>
      <w:r w:rsidR="00E60AEE">
        <w:rPr>
          <w:rFonts w:ascii="ScalaSansOT" w:hAnsi="ScalaSansOT" w:cs="Arial"/>
          <w:sz w:val="28"/>
          <w:szCs w:val="28"/>
        </w:rPr>
        <w:t xml:space="preserve"> </w:t>
      </w:r>
      <w:r w:rsidR="007B1D65">
        <w:rPr>
          <w:rFonts w:ascii="ScalaSansOT" w:hAnsi="ScalaSansOT" w:cs="Arial"/>
          <w:sz w:val="28"/>
          <w:szCs w:val="28"/>
        </w:rPr>
        <w:t>alv)</w:t>
      </w:r>
      <w:r w:rsidRPr="00B93E43">
        <w:rPr>
          <w:rFonts w:ascii="ScalaSansOT" w:hAnsi="ScalaSansOT" w:cs="Arial"/>
          <w:sz w:val="28"/>
          <w:szCs w:val="28"/>
        </w:rPr>
        <w:t xml:space="preserve"> avausmaksu, mikäli esim</w:t>
      </w:r>
      <w:r w:rsidR="005F62FE">
        <w:rPr>
          <w:rFonts w:ascii="ScalaSansOT" w:hAnsi="ScalaSansOT" w:cs="Arial"/>
          <w:sz w:val="28"/>
          <w:szCs w:val="28"/>
        </w:rPr>
        <w:t>erkiksi</w:t>
      </w:r>
      <w:r w:rsidRPr="00B93E43">
        <w:rPr>
          <w:rFonts w:ascii="ScalaSansOT" w:hAnsi="ScalaSansOT" w:cs="Arial"/>
          <w:sz w:val="28"/>
          <w:szCs w:val="28"/>
        </w:rPr>
        <w:t xml:space="preserve"> </w:t>
      </w:r>
      <w:r w:rsidRPr="00A66D6B">
        <w:rPr>
          <w:rFonts w:ascii="ScalaSansOT" w:hAnsi="ScalaSansOT" w:cs="Arial"/>
          <w:sz w:val="28"/>
          <w:szCs w:val="28"/>
        </w:rPr>
        <w:t xml:space="preserve">tutkimushankkeella </w:t>
      </w:r>
      <w:r w:rsidR="00EB305C" w:rsidRPr="00A66D6B">
        <w:rPr>
          <w:rFonts w:ascii="ScalaSansOT" w:hAnsi="ScalaSansOT" w:cs="Arial"/>
          <w:sz w:val="28"/>
          <w:szCs w:val="28"/>
        </w:rPr>
        <w:t xml:space="preserve">tai yliopistolla </w:t>
      </w:r>
      <w:r w:rsidRPr="00B93E43">
        <w:rPr>
          <w:rFonts w:ascii="ScalaSansOT" w:hAnsi="ScalaSansOT" w:cs="Arial"/>
          <w:sz w:val="28"/>
          <w:szCs w:val="28"/>
        </w:rPr>
        <w:t xml:space="preserve">on siihen varattua rahoitusta. </w:t>
      </w:r>
      <w:r w:rsidR="006714F5">
        <w:rPr>
          <w:rFonts w:ascii="ScalaSansOT" w:hAnsi="ScalaSansOT" w:cs="Arial"/>
          <w:sz w:val="28"/>
          <w:szCs w:val="28"/>
        </w:rPr>
        <w:t xml:space="preserve">Yksittäisiltä tutkijoilta </w:t>
      </w:r>
      <w:r w:rsidRPr="00B93E43">
        <w:rPr>
          <w:rFonts w:ascii="ScalaSansOT" w:hAnsi="ScalaSansOT" w:cs="Arial"/>
          <w:sz w:val="28"/>
          <w:szCs w:val="28"/>
        </w:rPr>
        <w:t xml:space="preserve">maksua ei peritä, eikä </w:t>
      </w:r>
      <w:r w:rsidR="005F62FE" w:rsidRPr="00B93E43">
        <w:rPr>
          <w:rFonts w:ascii="ScalaSansOT" w:hAnsi="ScalaSansOT" w:cs="Arial"/>
          <w:sz w:val="28"/>
          <w:szCs w:val="28"/>
        </w:rPr>
        <w:t xml:space="preserve">mahdollinen rahoitus </w:t>
      </w:r>
      <w:r w:rsidR="005F62FE">
        <w:rPr>
          <w:rFonts w:ascii="ScalaSansOT" w:hAnsi="ScalaSansOT" w:cs="Arial"/>
          <w:sz w:val="28"/>
          <w:szCs w:val="28"/>
        </w:rPr>
        <w:t xml:space="preserve">vaikuta </w:t>
      </w:r>
      <w:r w:rsidRPr="00B93E43">
        <w:rPr>
          <w:rFonts w:ascii="ScalaSansOT" w:hAnsi="ScalaSansOT" w:cs="Arial"/>
          <w:sz w:val="28"/>
          <w:szCs w:val="28"/>
        </w:rPr>
        <w:t>julkaisupäätöksiin.</w:t>
      </w:r>
      <w:r w:rsidR="00265D66">
        <w:rPr>
          <w:rFonts w:ascii="ScalaSansOT" w:hAnsi="ScalaSansOT" w:cs="Arial"/>
          <w:sz w:val="28"/>
          <w:szCs w:val="28"/>
        </w:rPr>
        <w:t xml:space="preserve"> Kirjat lisensoidaan </w:t>
      </w:r>
      <w:r w:rsidR="00265D66" w:rsidRPr="00C71608">
        <w:rPr>
          <w:rFonts w:ascii="ScalaSansOT" w:hAnsi="ScalaSansOT" w:cs="Arial"/>
          <w:sz w:val="28"/>
          <w:szCs w:val="28"/>
        </w:rPr>
        <w:t>Cre</w:t>
      </w:r>
      <w:bookmarkStart w:id="0" w:name="_GoBack"/>
      <w:bookmarkEnd w:id="0"/>
      <w:r w:rsidR="00265D66" w:rsidRPr="00C71608">
        <w:rPr>
          <w:rFonts w:ascii="ScalaSansOT" w:hAnsi="ScalaSansOT" w:cs="Arial"/>
          <w:sz w:val="28"/>
          <w:szCs w:val="28"/>
        </w:rPr>
        <w:t>ative Commons</w:t>
      </w:r>
      <w:r w:rsidR="00265D66" w:rsidRPr="002971BE">
        <w:rPr>
          <w:rFonts w:ascii="ScalaSansOT" w:hAnsi="ScalaSansOT" w:cs="Arial"/>
          <w:sz w:val="28"/>
          <w:szCs w:val="28"/>
        </w:rPr>
        <w:t xml:space="preserve"> BY-NC-N</w:t>
      </w:r>
      <w:r w:rsidR="005F62FE">
        <w:rPr>
          <w:rFonts w:ascii="ScalaSansOT" w:hAnsi="ScalaSansOT" w:cs="Arial"/>
          <w:sz w:val="28"/>
          <w:szCs w:val="28"/>
        </w:rPr>
        <w:t>D</w:t>
      </w:r>
      <w:r w:rsidR="00265D66" w:rsidRPr="002971BE">
        <w:rPr>
          <w:rFonts w:ascii="ScalaSansOT" w:hAnsi="ScalaSansOT" w:cs="Arial"/>
          <w:sz w:val="28"/>
          <w:szCs w:val="28"/>
        </w:rPr>
        <w:t xml:space="preserve"> 4.0 International</w:t>
      </w:r>
      <w:r w:rsidR="00265D66">
        <w:rPr>
          <w:rFonts w:ascii="ScalaSansOT" w:hAnsi="ScalaSansOT" w:cs="Arial"/>
          <w:sz w:val="28"/>
          <w:szCs w:val="28"/>
        </w:rPr>
        <w:t xml:space="preserve"> -lisenssillä.</w:t>
      </w:r>
      <w:r w:rsidR="00C71608">
        <w:rPr>
          <w:rFonts w:ascii="ScalaSansOT" w:hAnsi="ScalaSansOT" w:cs="Arial"/>
          <w:sz w:val="28"/>
          <w:szCs w:val="28"/>
        </w:rPr>
        <w:t xml:space="preserve"> Lisätietoja lisenssistä löydät </w:t>
      </w:r>
      <w:hyperlink r:id="rId12" w:history="1">
        <w:r w:rsidR="00C71608" w:rsidRPr="00C71608">
          <w:rPr>
            <w:rStyle w:val="Hyperlinkki"/>
            <w:rFonts w:ascii="ScalaSansOT" w:hAnsi="ScalaSansOT" w:cs="Arial"/>
            <w:sz w:val="28"/>
            <w:szCs w:val="28"/>
          </w:rPr>
          <w:t>täältä</w:t>
        </w:r>
      </w:hyperlink>
      <w:r w:rsidR="00C71608">
        <w:rPr>
          <w:rFonts w:ascii="ScalaSansOT" w:hAnsi="ScalaSansOT" w:cs="Arial"/>
          <w:sz w:val="28"/>
          <w:szCs w:val="28"/>
        </w:rPr>
        <w:t>.</w:t>
      </w:r>
    </w:p>
    <w:p w:rsidR="00265D66" w:rsidRDefault="00265D66" w:rsidP="00265D66">
      <w:pPr>
        <w:widowControl w:val="0"/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Arial"/>
          <w:sz w:val="28"/>
          <w:szCs w:val="28"/>
        </w:rPr>
      </w:pPr>
    </w:p>
    <w:p w:rsidR="002D7C8A" w:rsidRDefault="00781EFC" w:rsidP="00265D66">
      <w:pPr>
        <w:widowControl w:val="0"/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Arial"/>
          <w:color w:val="FF0000"/>
          <w:sz w:val="28"/>
          <w:szCs w:val="28"/>
        </w:rPr>
      </w:pPr>
      <w:r w:rsidRPr="005F0108">
        <w:rPr>
          <w:rFonts w:ascii="ScalaSansOT" w:hAnsi="ScalaSansOT" w:cs="Arial"/>
          <w:sz w:val="28"/>
          <w:szCs w:val="28"/>
        </w:rPr>
        <w:t xml:space="preserve">SKS panostaa tiedon avoimuuteen ja </w:t>
      </w:r>
      <w:r w:rsidR="003F044E">
        <w:rPr>
          <w:rFonts w:ascii="ScalaSansOT" w:hAnsi="ScalaSansOT" w:cs="Arial"/>
          <w:sz w:val="28"/>
          <w:szCs w:val="28"/>
        </w:rPr>
        <w:t xml:space="preserve">painettujen kirjojen </w:t>
      </w:r>
      <w:r w:rsidRPr="005F0108">
        <w:rPr>
          <w:rFonts w:ascii="ScalaSansOT" w:hAnsi="ScalaSansOT" w:cs="Arial"/>
          <w:sz w:val="28"/>
          <w:szCs w:val="28"/>
        </w:rPr>
        <w:t xml:space="preserve">pitkään saatavuuteen, mutta yleensä emme maksa kirjoistamme tekijänpalkkiota. </w:t>
      </w:r>
      <w:r w:rsidR="00AD0B4C" w:rsidRPr="00CF0B64">
        <w:rPr>
          <w:rFonts w:ascii="ScalaSansOT" w:hAnsi="ScalaSansOT" w:cs="Arial"/>
          <w:sz w:val="28"/>
          <w:szCs w:val="28"/>
        </w:rPr>
        <w:t>T</w:t>
      </w:r>
      <w:r w:rsidR="00F27FB2" w:rsidRPr="00CF0B64">
        <w:rPr>
          <w:rFonts w:ascii="ScalaSansOT" w:hAnsi="ScalaSansOT" w:cs="Arial"/>
          <w:sz w:val="28"/>
          <w:szCs w:val="28"/>
        </w:rPr>
        <w:t xml:space="preserve">arjoamme </w:t>
      </w:r>
      <w:r w:rsidR="00AD0B4C" w:rsidRPr="00CF0B64">
        <w:rPr>
          <w:rFonts w:ascii="ScalaSansOT" w:hAnsi="ScalaSansOT" w:cs="Arial"/>
          <w:sz w:val="28"/>
          <w:szCs w:val="28"/>
        </w:rPr>
        <w:t xml:space="preserve">kirjoittajille </w:t>
      </w:r>
      <w:r w:rsidR="00DE3931" w:rsidRPr="00CF0B64">
        <w:rPr>
          <w:rFonts w:ascii="ScalaSansOT" w:hAnsi="ScalaSansOT" w:cs="Arial"/>
          <w:sz w:val="28"/>
          <w:szCs w:val="28"/>
        </w:rPr>
        <w:t xml:space="preserve">perusteellisen </w:t>
      </w:r>
      <w:r w:rsidR="003E4BD9" w:rsidRPr="00CF0B64">
        <w:rPr>
          <w:rFonts w:ascii="ScalaSansOT" w:hAnsi="ScalaSansOT" w:cs="Arial"/>
          <w:sz w:val="28"/>
          <w:szCs w:val="28"/>
        </w:rPr>
        <w:t xml:space="preserve">ja laadun </w:t>
      </w:r>
      <w:r w:rsidR="00326C2C" w:rsidRPr="00CF0B64">
        <w:rPr>
          <w:rFonts w:ascii="ScalaSansOT" w:hAnsi="ScalaSansOT" w:cs="Arial"/>
          <w:sz w:val="28"/>
          <w:szCs w:val="28"/>
        </w:rPr>
        <w:t>varmistavan</w:t>
      </w:r>
      <w:r w:rsidR="003E4BD9" w:rsidRPr="00CF0B64">
        <w:rPr>
          <w:rFonts w:ascii="ScalaSansOT" w:hAnsi="ScalaSansOT" w:cs="Arial"/>
          <w:sz w:val="28"/>
          <w:szCs w:val="28"/>
        </w:rPr>
        <w:t xml:space="preserve"> </w:t>
      </w:r>
      <w:r w:rsidR="00DE3931" w:rsidRPr="00CF0B64">
        <w:rPr>
          <w:rFonts w:ascii="ScalaSansOT" w:hAnsi="ScalaSansOT" w:cs="Arial"/>
          <w:sz w:val="28"/>
          <w:szCs w:val="28"/>
        </w:rPr>
        <w:t>vertaisarviointiprosessin</w:t>
      </w:r>
      <w:r w:rsidR="00F27FB2" w:rsidRPr="00CF0B64">
        <w:rPr>
          <w:rFonts w:ascii="ScalaSansOT" w:hAnsi="ScalaSansOT" w:cs="Arial"/>
          <w:sz w:val="28"/>
          <w:szCs w:val="28"/>
        </w:rPr>
        <w:t xml:space="preserve"> </w:t>
      </w:r>
      <w:r w:rsidR="00DB4E75" w:rsidRPr="00CF0B64">
        <w:rPr>
          <w:rFonts w:ascii="ScalaSansOT" w:hAnsi="ScalaSansOT" w:cs="Arial"/>
          <w:sz w:val="28"/>
          <w:szCs w:val="28"/>
        </w:rPr>
        <w:t>sekä</w:t>
      </w:r>
      <w:r w:rsidR="00DE3931" w:rsidRPr="00CF0B64">
        <w:rPr>
          <w:rFonts w:ascii="ScalaSansOT" w:hAnsi="ScalaSansOT" w:cs="Arial"/>
          <w:sz w:val="28"/>
          <w:szCs w:val="28"/>
        </w:rPr>
        <w:t xml:space="preserve"> mahdollisuuden julkaista tutkimus avoimesti verkossa ja painett</w:t>
      </w:r>
      <w:r w:rsidR="003E4BD9" w:rsidRPr="00CF0B64">
        <w:rPr>
          <w:rFonts w:ascii="ScalaSansOT" w:hAnsi="ScalaSansOT" w:cs="Arial"/>
          <w:sz w:val="28"/>
          <w:szCs w:val="28"/>
        </w:rPr>
        <w:t>una kirjana Suomen vanhimman yhtäjaksoisesti</w:t>
      </w:r>
      <w:r w:rsidR="00E754B4">
        <w:rPr>
          <w:rFonts w:ascii="ScalaSansOT" w:hAnsi="ScalaSansOT" w:cs="Arial"/>
          <w:sz w:val="28"/>
          <w:szCs w:val="28"/>
        </w:rPr>
        <w:t xml:space="preserve"> </w:t>
      </w:r>
      <w:r w:rsidR="003E4BD9" w:rsidRPr="00CF0B64">
        <w:rPr>
          <w:rFonts w:ascii="ScalaSansOT" w:hAnsi="ScalaSansOT" w:cs="Arial"/>
          <w:sz w:val="28"/>
          <w:szCs w:val="28"/>
        </w:rPr>
        <w:t>toimineen kustantamon kautta</w:t>
      </w:r>
      <w:r w:rsidR="00E57D09" w:rsidRPr="00CF0B64">
        <w:rPr>
          <w:rFonts w:ascii="ScalaSansOT" w:hAnsi="ScalaSansOT" w:cs="Arial"/>
          <w:sz w:val="28"/>
          <w:szCs w:val="28"/>
        </w:rPr>
        <w:t>.</w:t>
      </w:r>
    </w:p>
    <w:p w:rsidR="00E74C5E" w:rsidRDefault="00E74C5E" w:rsidP="00265D66">
      <w:pPr>
        <w:widowControl w:val="0"/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Arial"/>
          <w:sz w:val="28"/>
          <w:szCs w:val="28"/>
        </w:rPr>
      </w:pPr>
    </w:p>
    <w:p w:rsidR="00663F30" w:rsidRDefault="00663F30" w:rsidP="008A0AED">
      <w:pPr>
        <w:widowControl w:val="0"/>
        <w:autoSpaceDE w:val="0"/>
        <w:autoSpaceDN w:val="0"/>
        <w:adjustRightInd w:val="0"/>
        <w:spacing w:beforeLines="20" w:before="48" w:afterLines="20" w:after="48"/>
        <w:ind w:left="2608" w:firstLine="1304"/>
        <w:rPr>
          <w:rFonts w:ascii="ScalaSansOT" w:hAnsi="ScalaSansOT" w:cs="Arial"/>
          <w:sz w:val="28"/>
          <w:szCs w:val="28"/>
        </w:rPr>
      </w:pPr>
      <w:r w:rsidRPr="00F33428">
        <w:rPr>
          <w:rFonts w:ascii="ScalaSansOT" w:hAnsi="ScalaSansOT" w:cs="Arial"/>
          <w:sz w:val="28"/>
          <w:szCs w:val="28"/>
        </w:rPr>
        <w:t>*****</w:t>
      </w:r>
      <w:r w:rsidR="00406024">
        <w:rPr>
          <w:rFonts w:ascii="ScalaSansOT" w:hAnsi="ScalaSansOT" w:cs="Arial"/>
          <w:sz w:val="28"/>
          <w:szCs w:val="28"/>
        </w:rPr>
        <w:br/>
      </w:r>
    </w:p>
    <w:p w:rsidR="00CA758A" w:rsidRPr="007E40C7" w:rsidRDefault="00BE11F3" w:rsidP="007E40C7">
      <w:pPr>
        <w:widowControl w:val="0"/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Arial"/>
          <w:b/>
          <w:sz w:val="28"/>
          <w:szCs w:val="28"/>
        </w:rPr>
      </w:pPr>
      <w:r>
        <w:rPr>
          <w:rFonts w:ascii="ScalaSansOT" w:hAnsi="ScalaSansOT" w:cs="Arial"/>
          <w:b/>
          <w:sz w:val="28"/>
          <w:szCs w:val="28"/>
        </w:rPr>
        <w:t>Miten</w:t>
      </w:r>
      <w:r w:rsidR="00C73F82">
        <w:rPr>
          <w:rFonts w:ascii="ScalaSansOT" w:hAnsi="ScalaSansOT" w:cs="Arial"/>
          <w:b/>
          <w:sz w:val="28"/>
          <w:szCs w:val="28"/>
        </w:rPr>
        <w:t xml:space="preserve"> </w:t>
      </w:r>
      <w:r w:rsidR="00887578">
        <w:rPr>
          <w:rFonts w:ascii="ScalaSansOT" w:hAnsi="ScalaSansOT" w:cs="Arial"/>
          <w:b/>
          <w:sz w:val="28"/>
          <w:szCs w:val="28"/>
        </w:rPr>
        <w:t>teen kirjaehdotuksen SKS:lle?</w:t>
      </w:r>
    </w:p>
    <w:p w:rsidR="007E2E44" w:rsidRDefault="007E2E44" w:rsidP="008C1439">
      <w:pPr>
        <w:widowControl w:val="0"/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Times New Roman"/>
          <w:sz w:val="28"/>
          <w:szCs w:val="28"/>
        </w:rPr>
      </w:pPr>
      <w:r w:rsidRPr="007E2E44">
        <w:rPr>
          <w:rFonts w:ascii="ScalaSansOT" w:hAnsi="ScalaSansOT" w:cs="Times New Roman"/>
          <w:b/>
          <w:sz w:val="28"/>
          <w:szCs w:val="28"/>
        </w:rPr>
        <w:t>Suomenkieliset sarjat</w:t>
      </w:r>
      <w:r>
        <w:rPr>
          <w:rFonts w:ascii="ScalaSansOT" w:hAnsi="ScalaSansOT" w:cs="Times New Roman"/>
          <w:sz w:val="28"/>
          <w:szCs w:val="28"/>
        </w:rPr>
        <w:t xml:space="preserve">: </w:t>
      </w:r>
      <w:r w:rsidR="00394A07">
        <w:rPr>
          <w:rFonts w:ascii="ScalaSansOT" w:hAnsi="ScalaSansOT" w:cs="Times New Roman"/>
          <w:sz w:val="28"/>
          <w:szCs w:val="28"/>
        </w:rPr>
        <w:t>Täytä seuraavien sivujen kirjaehdotuslomake ja lähetä se</w:t>
      </w:r>
      <w:r w:rsidR="00A4464B">
        <w:rPr>
          <w:rFonts w:ascii="ScalaSansOT" w:hAnsi="ScalaSansOT" w:cs="Times New Roman"/>
          <w:sz w:val="28"/>
          <w:szCs w:val="28"/>
        </w:rPr>
        <w:t xml:space="preserve"> osoitteeseen </w:t>
      </w:r>
      <w:hyperlink r:id="rId13" w:history="1">
        <w:r w:rsidR="005A4597" w:rsidRPr="002A61ED">
          <w:rPr>
            <w:rStyle w:val="Hyperlinkki"/>
            <w:rFonts w:ascii="ScalaSansOT" w:hAnsi="ScalaSansOT" w:cs="Times New Roman"/>
            <w:sz w:val="28"/>
            <w:szCs w:val="28"/>
          </w:rPr>
          <w:t>tiedekirjat@finlit.fi</w:t>
        </w:r>
      </w:hyperlink>
      <w:r>
        <w:rPr>
          <w:rFonts w:ascii="ScalaSansOT" w:hAnsi="ScalaSansOT" w:cs="Times New Roman"/>
          <w:sz w:val="28"/>
          <w:szCs w:val="28"/>
        </w:rPr>
        <w:t xml:space="preserve"> </w:t>
      </w:r>
      <w:r w:rsidR="0026775A">
        <w:rPr>
          <w:rFonts w:ascii="ScalaSansOT" w:hAnsi="ScalaSansOT" w:cs="Times New Roman"/>
          <w:sz w:val="28"/>
          <w:szCs w:val="28"/>
        </w:rPr>
        <w:t xml:space="preserve">Voit </w:t>
      </w:r>
      <w:r w:rsidR="002C79C2">
        <w:rPr>
          <w:rFonts w:ascii="ScalaSansOT" w:hAnsi="ScalaSansOT" w:cs="Times New Roman"/>
          <w:sz w:val="28"/>
          <w:szCs w:val="28"/>
        </w:rPr>
        <w:t xml:space="preserve">tarvittaessa </w:t>
      </w:r>
      <w:r w:rsidR="0026775A">
        <w:rPr>
          <w:rFonts w:ascii="ScalaSansOT" w:hAnsi="ScalaSansOT" w:cs="Times New Roman"/>
          <w:sz w:val="28"/>
          <w:szCs w:val="28"/>
        </w:rPr>
        <w:t>liittää mukaan myös valmiin käsikirjoituksen yhtenä Word-</w:t>
      </w:r>
      <w:r w:rsidR="00E523FB">
        <w:rPr>
          <w:rFonts w:ascii="ScalaSansOT" w:hAnsi="ScalaSansOT" w:cs="Times New Roman"/>
          <w:sz w:val="28"/>
          <w:szCs w:val="28"/>
        </w:rPr>
        <w:t>tiedostona</w:t>
      </w:r>
      <w:r w:rsidR="002C79C2">
        <w:rPr>
          <w:rFonts w:ascii="ScalaSansOT" w:hAnsi="ScalaSansOT" w:cs="Times New Roman"/>
          <w:sz w:val="28"/>
          <w:szCs w:val="28"/>
        </w:rPr>
        <w:t xml:space="preserve"> tai jonkin muun tarpeelliseksi katsomasi dokumentin</w:t>
      </w:r>
      <w:r w:rsidR="00E523FB">
        <w:rPr>
          <w:rFonts w:ascii="ScalaSansOT" w:hAnsi="ScalaSansOT" w:cs="Times New Roman"/>
          <w:sz w:val="28"/>
          <w:szCs w:val="28"/>
        </w:rPr>
        <w:t xml:space="preserve">. </w:t>
      </w:r>
      <w:r w:rsidR="00BF219B">
        <w:rPr>
          <w:rFonts w:ascii="ScalaSansOT" w:hAnsi="ScalaSansOT" w:cs="Times New Roman"/>
          <w:sz w:val="28"/>
          <w:szCs w:val="28"/>
        </w:rPr>
        <w:t xml:space="preserve">Vastauksemme yhteydessä </w:t>
      </w:r>
      <w:r w:rsidR="0028228E">
        <w:rPr>
          <w:rFonts w:ascii="ScalaSansOT" w:hAnsi="ScalaSansOT" w:cs="Times New Roman"/>
          <w:sz w:val="28"/>
          <w:szCs w:val="28"/>
        </w:rPr>
        <w:t xml:space="preserve">saat </w:t>
      </w:r>
      <w:r w:rsidR="00F74022">
        <w:rPr>
          <w:rFonts w:ascii="ScalaSansOT" w:hAnsi="ScalaSansOT" w:cs="Times New Roman"/>
          <w:sz w:val="28"/>
          <w:szCs w:val="28"/>
        </w:rPr>
        <w:t xml:space="preserve">tiedon siitä, </w:t>
      </w:r>
      <w:r w:rsidR="00FC117C">
        <w:rPr>
          <w:rFonts w:ascii="ScalaSansOT" w:hAnsi="ScalaSansOT" w:cs="Times New Roman"/>
          <w:sz w:val="28"/>
          <w:szCs w:val="28"/>
        </w:rPr>
        <w:t>milloin</w:t>
      </w:r>
      <w:r w:rsidR="00CA60B0">
        <w:rPr>
          <w:rFonts w:ascii="ScalaSansOT" w:hAnsi="ScalaSansOT" w:cs="Times New Roman"/>
          <w:sz w:val="28"/>
          <w:szCs w:val="28"/>
        </w:rPr>
        <w:t xml:space="preserve"> </w:t>
      </w:r>
      <w:r w:rsidR="00C54116">
        <w:rPr>
          <w:rFonts w:ascii="ScalaSansOT" w:hAnsi="ScalaSansOT" w:cs="Times New Roman"/>
          <w:sz w:val="28"/>
          <w:szCs w:val="28"/>
        </w:rPr>
        <w:t xml:space="preserve">kirjaehdotus </w:t>
      </w:r>
      <w:r w:rsidR="00F74022">
        <w:rPr>
          <w:rFonts w:ascii="ScalaSansOT" w:hAnsi="ScalaSansOT" w:cs="Times New Roman"/>
          <w:sz w:val="28"/>
          <w:szCs w:val="28"/>
        </w:rPr>
        <w:t>kä</w:t>
      </w:r>
      <w:r w:rsidR="00FC117C">
        <w:rPr>
          <w:rFonts w:ascii="ScalaSansOT" w:hAnsi="ScalaSansOT" w:cs="Times New Roman"/>
          <w:sz w:val="28"/>
          <w:szCs w:val="28"/>
        </w:rPr>
        <w:t>sitellään julkaisuvaliokunnassa.</w:t>
      </w:r>
    </w:p>
    <w:p w:rsidR="002D7C8A" w:rsidRDefault="007177E2" w:rsidP="008C1439">
      <w:pPr>
        <w:widowControl w:val="0"/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Times New Roman"/>
          <w:sz w:val="28"/>
          <w:szCs w:val="28"/>
        </w:rPr>
      </w:pPr>
      <w:r>
        <w:rPr>
          <w:rFonts w:ascii="ScalaSansOT" w:hAnsi="ScalaSansOT" w:cs="Times New Roman"/>
          <w:b/>
          <w:sz w:val="28"/>
          <w:szCs w:val="28"/>
        </w:rPr>
        <w:t xml:space="preserve">Englanninkielinen </w:t>
      </w:r>
      <w:r w:rsidR="007E2E44" w:rsidRPr="007E2E44">
        <w:rPr>
          <w:rFonts w:ascii="ScalaSansOT" w:hAnsi="ScalaSansOT" w:cs="Times New Roman"/>
          <w:b/>
          <w:sz w:val="28"/>
          <w:szCs w:val="28"/>
        </w:rPr>
        <w:t>Studia Fennica</w:t>
      </w:r>
      <w:r>
        <w:rPr>
          <w:rFonts w:ascii="ScalaSansOT" w:hAnsi="ScalaSansOT" w:cs="Times New Roman"/>
          <w:b/>
          <w:sz w:val="28"/>
          <w:szCs w:val="28"/>
        </w:rPr>
        <w:t xml:space="preserve"> -sarja</w:t>
      </w:r>
      <w:r w:rsidR="007E2E44">
        <w:rPr>
          <w:rFonts w:ascii="ScalaSansOT" w:hAnsi="ScalaSansOT" w:cs="Times New Roman"/>
          <w:sz w:val="28"/>
          <w:szCs w:val="28"/>
        </w:rPr>
        <w:t xml:space="preserve">: Täytä seuraavien sivujen kirjaehdotuslomake ja lähetä se suoraan </w:t>
      </w:r>
      <w:hyperlink r:id="rId14" w:anchor="studia-fennica" w:history="1">
        <w:r w:rsidR="007E2E44" w:rsidRPr="007E2E44">
          <w:rPr>
            <w:rStyle w:val="Hyperlinkki"/>
            <w:rFonts w:ascii="ScalaSansOT" w:hAnsi="ScalaSansOT" w:cs="Times New Roman"/>
            <w:sz w:val="28"/>
            <w:szCs w:val="28"/>
          </w:rPr>
          <w:t>soveltuvan alasarjan päätoimittajalle</w:t>
        </w:r>
      </w:hyperlink>
      <w:r w:rsidR="007E2E44">
        <w:rPr>
          <w:rFonts w:ascii="ScalaSansOT" w:hAnsi="ScalaSansOT" w:cs="Times New Roman"/>
          <w:sz w:val="28"/>
          <w:szCs w:val="28"/>
        </w:rPr>
        <w:t>. Voit tarvittaessa liittää mukaan myös valmiin käsikirjoituksen yhtenä Word-tiedostona tai jonkin muun tarpeelliseksi katsomasi dokumentin. P</w:t>
      </w:r>
      <w:r w:rsidR="00614272">
        <w:rPr>
          <w:rFonts w:ascii="ScalaSansOT" w:hAnsi="ScalaSansOT" w:cs="Times New Roman"/>
          <w:sz w:val="28"/>
          <w:szCs w:val="28"/>
        </w:rPr>
        <w:t>äätoimittajalta saat tiedon siitä</w:t>
      </w:r>
      <w:r w:rsidR="007E2E44">
        <w:rPr>
          <w:rFonts w:ascii="ScalaSansOT" w:hAnsi="ScalaSansOT" w:cs="Times New Roman"/>
          <w:sz w:val="28"/>
          <w:szCs w:val="28"/>
        </w:rPr>
        <w:t>, miten ja millä aikataululla asia etenee.</w:t>
      </w:r>
      <w:r w:rsidR="00960B01">
        <w:rPr>
          <w:rFonts w:ascii="ScalaSansOT" w:hAnsi="ScalaSansOT" w:cs="Times New Roman"/>
          <w:sz w:val="28"/>
          <w:szCs w:val="28"/>
        </w:rPr>
        <w:t xml:space="preserve"> </w:t>
      </w:r>
    </w:p>
    <w:p w:rsidR="005416DC" w:rsidRDefault="005416DC" w:rsidP="008C1439">
      <w:pPr>
        <w:widowControl w:val="0"/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Times New Roman"/>
          <w:sz w:val="28"/>
          <w:szCs w:val="28"/>
        </w:rPr>
      </w:pPr>
    </w:p>
    <w:p w:rsidR="00F21D46" w:rsidRDefault="00F60AC6" w:rsidP="00406024">
      <w:pPr>
        <w:widowControl w:val="0"/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Times New Roman"/>
          <w:b/>
          <w:sz w:val="28"/>
          <w:szCs w:val="28"/>
        </w:rPr>
      </w:pPr>
      <w:r w:rsidRPr="00F60AC6">
        <w:rPr>
          <w:rFonts w:ascii="ScalaSansOT" w:hAnsi="ScalaSansOT" w:cs="Times New Roman"/>
          <w:b/>
          <w:sz w:val="28"/>
          <w:szCs w:val="28"/>
        </w:rPr>
        <w:t>Toivomme, että lomakkeen jokai</w:t>
      </w:r>
      <w:r w:rsidR="00737F3E">
        <w:rPr>
          <w:rFonts w:ascii="ScalaSansOT" w:hAnsi="ScalaSansOT" w:cs="Times New Roman"/>
          <w:b/>
          <w:sz w:val="28"/>
          <w:szCs w:val="28"/>
        </w:rPr>
        <w:t>seen kysymykseen vastataan.</w:t>
      </w:r>
    </w:p>
    <w:p w:rsidR="00BD6E27" w:rsidRDefault="00114D65" w:rsidP="008C1439">
      <w:pPr>
        <w:widowControl w:val="0"/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Times New Roman"/>
          <w:sz w:val="28"/>
          <w:szCs w:val="28"/>
        </w:rPr>
      </w:pPr>
      <w:r>
        <w:rPr>
          <w:rFonts w:ascii="ScalaSansOT" w:hAnsi="ScalaSansOT" w:cs="Times New Roman"/>
          <w:sz w:val="28"/>
          <w:szCs w:val="28"/>
        </w:rPr>
        <w:t xml:space="preserve">Lisätietoja antaa julkaisukoordinaattori </w:t>
      </w:r>
      <w:hyperlink r:id="rId15" w:history="1">
        <w:r w:rsidRPr="006714F5">
          <w:rPr>
            <w:rStyle w:val="Hyperlinkki"/>
            <w:rFonts w:ascii="ScalaSansOT" w:hAnsi="ScalaSansOT" w:cs="Times New Roman"/>
            <w:b/>
            <w:sz w:val="28"/>
            <w:szCs w:val="28"/>
          </w:rPr>
          <w:t>Maija Yli-Kätkä</w:t>
        </w:r>
      </w:hyperlink>
      <w:r>
        <w:rPr>
          <w:rFonts w:ascii="ScalaSansOT" w:hAnsi="ScalaSansOT" w:cs="Times New Roman"/>
          <w:sz w:val="28"/>
          <w:szCs w:val="28"/>
        </w:rPr>
        <w:t xml:space="preserve"> tai kustannusjohtaja </w:t>
      </w:r>
      <w:hyperlink r:id="rId16" w:history="1">
        <w:r w:rsidRPr="006714F5">
          <w:rPr>
            <w:rStyle w:val="Hyperlinkki"/>
            <w:rFonts w:ascii="ScalaSansOT" w:hAnsi="ScalaSansOT" w:cs="Times New Roman"/>
            <w:b/>
            <w:sz w:val="28"/>
            <w:szCs w:val="28"/>
          </w:rPr>
          <w:t>Kirs</w:t>
        </w:r>
        <w:r w:rsidR="001268B0" w:rsidRPr="006714F5">
          <w:rPr>
            <w:rStyle w:val="Hyperlinkki"/>
            <w:rFonts w:ascii="ScalaSansOT" w:hAnsi="ScalaSansOT" w:cs="Times New Roman"/>
            <w:b/>
            <w:sz w:val="28"/>
            <w:szCs w:val="28"/>
          </w:rPr>
          <w:t>i Keravuori</w:t>
        </w:r>
      </w:hyperlink>
      <w:r w:rsidR="001268B0">
        <w:rPr>
          <w:rFonts w:ascii="ScalaSansOT" w:hAnsi="ScalaSansOT" w:cs="Times New Roman"/>
          <w:sz w:val="28"/>
          <w:szCs w:val="28"/>
        </w:rPr>
        <w:t>.</w:t>
      </w:r>
    </w:p>
    <w:p w:rsidR="00406024" w:rsidRDefault="006F278F" w:rsidP="0034655C">
      <w:pPr>
        <w:widowControl w:val="0"/>
        <w:tabs>
          <w:tab w:val="left" w:pos="993"/>
        </w:tabs>
        <w:autoSpaceDE w:val="0"/>
        <w:autoSpaceDN w:val="0"/>
        <w:adjustRightInd w:val="0"/>
        <w:spacing w:beforeLines="20" w:before="48" w:afterLines="20" w:after="48"/>
        <w:ind w:left="2410"/>
        <w:rPr>
          <w:rFonts w:ascii="ScalaSansOT" w:hAnsi="ScalaSansOT" w:cs="Times New Roman"/>
          <w:sz w:val="28"/>
          <w:szCs w:val="28"/>
        </w:rPr>
        <w:sectPr w:rsidR="00406024" w:rsidSect="00E771C3">
          <w:headerReference w:type="default" r:id="rId17"/>
          <w:footerReference w:type="default" r:id="rId18"/>
          <w:headerReference w:type="first" r:id="rId19"/>
          <w:pgSz w:w="12240" w:h="15840"/>
          <w:pgMar w:top="1627" w:right="1134" w:bottom="1417" w:left="1134" w:header="708" w:footer="708" w:gutter="0"/>
          <w:cols w:space="708"/>
          <w:noEndnote/>
          <w:docGrid w:linePitch="326"/>
        </w:sectPr>
      </w:pPr>
      <w:r>
        <w:rPr>
          <w:rFonts w:ascii="ScalaSansOT" w:hAnsi="ScalaSansOT" w:cs="Times New Roman"/>
          <w:sz w:val="28"/>
          <w:szCs w:val="28"/>
        </w:rPr>
        <w:br/>
      </w:r>
      <w:r w:rsidR="00E27E48" w:rsidRPr="00E06F9E">
        <w:rPr>
          <w:rFonts w:ascii="ScalaSansOT" w:hAnsi="ScalaSansOT" w:cs="Arial"/>
          <w:color w:val="E36C0A" w:themeColor="accent6" w:themeShade="BF"/>
          <w:sz w:val="28"/>
          <w:szCs w:val="28"/>
        </w:rPr>
        <w:t>KIITOS KIRJAEHDOTUKSESTASI!</w:t>
      </w:r>
    </w:p>
    <w:p w:rsidR="00DA6A00" w:rsidRPr="00DA6A00" w:rsidRDefault="00DA6A00" w:rsidP="00DA6A00">
      <w:pPr>
        <w:rPr>
          <w:rFonts w:ascii="ScalaSansOT" w:hAnsi="ScalaSansOT" w:cs="Arial"/>
          <w:b/>
          <w:sz w:val="28"/>
          <w:szCs w:val="28"/>
        </w:rPr>
      </w:pPr>
    </w:p>
    <w:p w:rsidR="00002175" w:rsidRPr="00DA6A00" w:rsidRDefault="00002175" w:rsidP="00DA6A00">
      <w:pPr>
        <w:pStyle w:val="Luettelokappale"/>
        <w:numPr>
          <w:ilvl w:val="0"/>
          <w:numId w:val="8"/>
        </w:numPr>
        <w:ind w:left="284" w:hanging="284"/>
        <w:rPr>
          <w:rFonts w:ascii="ScalaSansOT" w:hAnsi="ScalaSansOT" w:cs="Arial"/>
          <w:b/>
          <w:sz w:val="28"/>
          <w:szCs w:val="28"/>
        </w:rPr>
      </w:pPr>
      <w:r w:rsidRPr="00DA6A00">
        <w:rPr>
          <w:rFonts w:ascii="ScalaSansOT" w:hAnsi="ScalaSansOT" w:cs="Arial"/>
          <w:b/>
          <w:sz w:val="28"/>
          <w:szCs w:val="28"/>
        </w:rPr>
        <w:t>Sarja, johon</w:t>
      </w:r>
      <w:r w:rsidR="00427590" w:rsidRPr="00DA6A00">
        <w:rPr>
          <w:rFonts w:ascii="ScalaSansOT" w:hAnsi="ScalaSansOT" w:cs="Arial"/>
          <w:b/>
          <w:sz w:val="28"/>
          <w:szCs w:val="28"/>
        </w:rPr>
        <w:t>/</w:t>
      </w:r>
      <w:r w:rsidR="006B06E9" w:rsidRPr="00DA6A00">
        <w:rPr>
          <w:rFonts w:ascii="ScalaSansOT" w:hAnsi="ScalaSansOT" w:cs="Arial"/>
          <w:b/>
          <w:sz w:val="28"/>
          <w:szCs w:val="28"/>
        </w:rPr>
        <w:t xml:space="preserve">joihin </w:t>
      </w:r>
      <w:r w:rsidRPr="00DA6A00">
        <w:rPr>
          <w:rFonts w:ascii="ScalaSansOT" w:hAnsi="ScalaSansOT" w:cs="Arial"/>
          <w:b/>
          <w:sz w:val="28"/>
          <w:szCs w:val="28"/>
        </w:rPr>
        <w:t xml:space="preserve">käsikirjoitusta </w:t>
      </w:r>
      <w:r w:rsidR="00AF42DD">
        <w:rPr>
          <w:rFonts w:ascii="ScalaSansOT" w:hAnsi="ScalaSansOT" w:cs="Arial"/>
          <w:b/>
          <w:sz w:val="28"/>
          <w:szCs w:val="28"/>
        </w:rPr>
        <w:t xml:space="preserve">ensisijaisesti </w:t>
      </w:r>
      <w:r w:rsidRPr="00DA6A00">
        <w:rPr>
          <w:rFonts w:ascii="ScalaSansOT" w:hAnsi="ScalaSansOT" w:cs="Arial"/>
          <w:b/>
          <w:sz w:val="28"/>
          <w:szCs w:val="28"/>
        </w:rPr>
        <w:t>tarjotaan</w:t>
      </w:r>
      <w:r w:rsidR="00CD7B10">
        <w:rPr>
          <w:rFonts w:ascii="ScalaSansOT" w:hAnsi="ScalaSansOT" w:cs="Arial"/>
          <w:b/>
          <w:sz w:val="28"/>
          <w:szCs w:val="28"/>
        </w:rPr>
        <w:t xml:space="preserve"> (voit valita useita)</w:t>
      </w:r>
      <w:r w:rsidR="00427590" w:rsidRPr="00DA6A00">
        <w:rPr>
          <w:rFonts w:ascii="ScalaSansOT" w:hAnsi="ScalaSansOT" w:cs="Arial"/>
          <w:b/>
          <w:sz w:val="28"/>
          <w:szCs w:val="28"/>
        </w:rPr>
        <w:t>:</w:t>
      </w:r>
    </w:p>
    <w:p w:rsidR="00183BE0" w:rsidRPr="00B93E43" w:rsidRDefault="00183BE0" w:rsidP="00002175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Arial"/>
          <w:b/>
          <w:sz w:val="28"/>
          <w:szCs w:val="28"/>
        </w:rPr>
      </w:pPr>
    </w:p>
    <w:p w:rsidR="00525762" w:rsidRPr="00B93E43" w:rsidRDefault="00E60AEE" w:rsidP="002E47BD">
      <w:pPr>
        <w:widowControl w:val="0"/>
        <w:tabs>
          <w:tab w:val="left" w:pos="0"/>
          <w:tab w:val="left" w:pos="220"/>
          <w:tab w:val="left" w:pos="1276"/>
        </w:tabs>
        <w:autoSpaceDE w:val="0"/>
        <w:autoSpaceDN w:val="0"/>
        <w:adjustRightInd w:val="0"/>
        <w:spacing w:beforeLines="20" w:before="48" w:afterLines="20" w:after="48"/>
        <w:ind w:left="1276" w:hanging="1276"/>
        <w:rPr>
          <w:rFonts w:ascii="ScalaSansOT" w:hAnsi="ScalaSansOT" w:cs="Arial"/>
          <w:sz w:val="28"/>
          <w:szCs w:val="28"/>
        </w:rPr>
      </w:pPr>
      <w:sdt>
        <w:sdtPr>
          <w:rPr>
            <w:rFonts w:ascii="ScalaSansOT" w:hAnsi="ScalaSansOT" w:cs="Arial"/>
            <w:sz w:val="28"/>
            <w:szCs w:val="28"/>
          </w:rPr>
          <w:id w:val="1992355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1E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525762" w:rsidRPr="00B93E43">
        <w:rPr>
          <w:rFonts w:ascii="ScalaSansOT" w:hAnsi="ScalaSansOT" w:cs="Arial"/>
          <w:sz w:val="28"/>
          <w:szCs w:val="28"/>
        </w:rPr>
        <w:tab/>
      </w:r>
      <w:r w:rsidR="00002175" w:rsidRPr="00B93E43">
        <w:rPr>
          <w:rFonts w:ascii="ScalaSansOT" w:hAnsi="ScalaSansOT" w:cs="Arial"/>
          <w:sz w:val="28"/>
          <w:szCs w:val="28"/>
        </w:rPr>
        <w:t>Suomalaisen Ki</w:t>
      </w:r>
      <w:r w:rsidR="0086348B" w:rsidRPr="00B93E43">
        <w:rPr>
          <w:rFonts w:ascii="ScalaSansOT" w:hAnsi="ScalaSansOT" w:cs="Arial"/>
          <w:sz w:val="28"/>
          <w:szCs w:val="28"/>
        </w:rPr>
        <w:t>rjallisuuden Seuran Toimituksia</w:t>
      </w:r>
      <w:r w:rsidR="006B06E9">
        <w:rPr>
          <w:rFonts w:ascii="ScalaSansOT" w:hAnsi="ScalaSansOT" w:cs="Arial"/>
          <w:sz w:val="28"/>
          <w:szCs w:val="28"/>
        </w:rPr>
        <w:t xml:space="preserve"> (Jufo 2)</w:t>
      </w:r>
    </w:p>
    <w:p w:rsidR="00002175" w:rsidRPr="00B93E43" w:rsidRDefault="00E60AEE" w:rsidP="002E47BD">
      <w:pPr>
        <w:widowControl w:val="0"/>
        <w:tabs>
          <w:tab w:val="left" w:pos="0"/>
          <w:tab w:val="left" w:pos="220"/>
          <w:tab w:val="left" w:pos="1276"/>
        </w:tabs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Arial"/>
          <w:sz w:val="28"/>
          <w:szCs w:val="28"/>
        </w:rPr>
      </w:pPr>
      <w:sdt>
        <w:sdtPr>
          <w:rPr>
            <w:rFonts w:ascii="ScalaSansOT" w:hAnsi="ScalaSansOT" w:cs="Arial"/>
            <w:sz w:val="28"/>
            <w:szCs w:val="28"/>
          </w:rPr>
          <w:id w:val="-1973509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AE7" w:rsidRPr="00B93E43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="00525762" w:rsidRPr="00B93E43">
        <w:rPr>
          <w:rFonts w:ascii="ScalaSansOT" w:hAnsi="ScalaSansOT" w:cs="Arial"/>
          <w:sz w:val="28"/>
          <w:szCs w:val="28"/>
        </w:rPr>
        <w:tab/>
      </w:r>
      <w:r w:rsidR="002E47BD" w:rsidRPr="00B93E43">
        <w:rPr>
          <w:rFonts w:ascii="ScalaSansOT" w:hAnsi="ScalaSansOT" w:cs="Arial"/>
          <w:sz w:val="28"/>
          <w:szCs w:val="28"/>
        </w:rPr>
        <w:tab/>
      </w:r>
      <w:r w:rsidR="00EA6AF7" w:rsidRPr="00B93E43">
        <w:rPr>
          <w:rFonts w:ascii="ScalaSansOT" w:hAnsi="ScalaSansOT" w:cs="Arial"/>
          <w:sz w:val="28"/>
          <w:szCs w:val="28"/>
        </w:rPr>
        <w:t>T</w:t>
      </w:r>
      <w:r w:rsidR="0086348B" w:rsidRPr="00B93E43">
        <w:rPr>
          <w:rFonts w:ascii="ScalaSansOT" w:hAnsi="ScalaSansOT" w:cs="Arial"/>
          <w:sz w:val="28"/>
          <w:szCs w:val="28"/>
        </w:rPr>
        <w:t>ietolipas</w:t>
      </w:r>
      <w:r w:rsidR="006B06E9">
        <w:rPr>
          <w:rFonts w:ascii="ScalaSansOT" w:hAnsi="ScalaSansOT" w:cs="Arial"/>
          <w:sz w:val="28"/>
          <w:szCs w:val="28"/>
        </w:rPr>
        <w:t xml:space="preserve"> (Jufo 1)</w:t>
      </w:r>
    </w:p>
    <w:p w:rsidR="00002175" w:rsidRPr="00B93E43" w:rsidRDefault="00E60AEE" w:rsidP="00525762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Arial"/>
          <w:sz w:val="28"/>
          <w:szCs w:val="28"/>
        </w:rPr>
      </w:pPr>
      <w:sdt>
        <w:sdtPr>
          <w:rPr>
            <w:rFonts w:ascii="ScalaSansOT" w:hAnsi="ScalaSansOT" w:cs="Arial"/>
            <w:sz w:val="28"/>
            <w:szCs w:val="28"/>
          </w:rPr>
          <w:id w:val="-14113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7BD" w:rsidRPr="00B93E43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="00525762" w:rsidRPr="00B93E43">
        <w:rPr>
          <w:rFonts w:ascii="ScalaSansOT" w:hAnsi="ScalaSansOT" w:cs="Arial"/>
          <w:sz w:val="28"/>
          <w:szCs w:val="28"/>
        </w:rPr>
        <w:tab/>
      </w:r>
      <w:r w:rsidR="0086348B" w:rsidRPr="00B93E43">
        <w:rPr>
          <w:rFonts w:ascii="ScalaSansOT" w:hAnsi="ScalaSansOT" w:cs="Arial"/>
          <w:sz w:val="28"/>
          <w:szCs w:val="28"/>
        </w:rPr>
        <w:t>Historiallisia Tutkimuksia</w:t>
      </w:r>
      <w:r w:rsidR="006B06E9">
        <w:rPr>
          <w:rFonts w:ascii="ScalaSansOT" w:hAnsi="ScalaSansOT" w:cs="Arial"/>
          <w:sz w:val="28"/>
          <w:szCs w:val="28"/>
        </w:rPr>
        <w:t xml:space="preserve"> (Jufo 2)</w:t>
      </w:r>
    </w:p>
    <w:p w:rsidR="0086348B" w:rsidRDefault="00E60AEE" w:rsidP="00077469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Arial"/>
          <w:sz w:val="28"/>
          <w:szCs w:val="28"/>
        </w:rPr>
      </w:pPr>
      <w:sdt>
        <w:sdtPr>
          <w:rPr>
            <w:rFonts w:ascii="ScalaSansOT" w:hAnsi="ScalaSansOT" w:cs="Arial"/>
            <w:sz w:val="28"/>
            <w:szCs w:val="28"/>
          </w:rPr>
          <w:id w:val="1625580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7BD" w:rsidRPr="00B93E43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="00525762" w:rsidRPr="00B93E43">
        <w:rPr>
          <w:rFonts w:ascii="ScalaSansOT" w:hAnsi="ScalaSansOT" w:cs="Arial"/>
          <w:sz w:val="28"/>
          <w:szCs w:val="28"/>
        </w:rPr>
        <w:tab/>
      </w:r>
      <w:r w:rsidR="0086348B" w:rsidRPr="00B93E43">
        <w:rPr>
          <w:rFonts w:ascii="ScalaSansOT" w:hAnsi="ScalaSansOT" w:cs="Arial"/>
          <w:sz w:val="28"/>
          <w:szCs w:val="28"/>
        </w:rPr>
        <w:t>Historiallinen Arkisto</w:t>
      </w:r>
      <w:r w:rsidR="006B06E9">
        <w:rPr>
          <w:rFonts w:ascii="ScalaSansOT" w:hAnsi="ScalaSansOT" w:cs="Arial"/>
          <w:sz w:val="28"/>
          <w:szCs w:val="28"/>
        </w:rPr>
        <w:tab/>
        <w:t>(Jufo 1)</w:t>
      </w:r>
    </w:p>
    <w:p w:rsidR="0034655C" w:rsidRDefault="00E60AEE" w:rsidP="0034655C">
      <w:pPr>
        <w:widowControl w:val="0"/>
        <w:tabs>
          <w:tab w:val="left" w:pos="0"/>
          <w:tab w:val="left" w:pos="220"/>
          <w:tab w:val="left" w:pos="1276"/>
        </w:tabs>
        <w:autoSpaceDE w:val="0"/>
        <w:autoSpaceDN w:val="0"/>
        <w:adjustRightInd w:val="0"/>
        <w:spacing w:beforeLines="20" w:before="48" w:afterLines="20" w:after="48"/>
        <w:ind w:left="1275" w:hanging="1275"/>
        <w:rPr>
          <w:rFonts w:ascii="ScalaSansOT" w:hAnsi="ScalaSansOT" w:cs="Arial"/>
          <w:b/>
          <w:sz w:val="28"/>
          <w:szCs w:val="28"/>
        </w:rPr>
      </w:pPr>
      <w:sdt>
        <w:sdtPr>
          <w:rPr>
            <w:rFonts w:ascii="ScalaSansOT" w:hAnsi="ScalaSansOT" w:cs="Arial"/>
            <w:sz w:val="28"/>
            <w:szCs w:val="28"/>
          </w:rPr>
          <w:id w:val="-69901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49E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A1449E">
        <w:rPr>
          <w:rFonts w:ascii="ScalaSansOT" w:hAnsi="ScalaSansOT" w:cs="Arial"/>
          <w:sz w:val="28"/>
          <w:szCs w:val="28"/>
        </w:rPr>
        <w:tab/>
        <w:t>Studia Fennica (Jufo 2)</w:t>
      </w:r>
      <w:r w:rsidR="0034655C">
        <w:rPr>
          <w:rFonts w:ascii="ScalaSansOT" w:hAnsi="ScalaSansOT" w:cs="Arial"/>
          <w:sz w:val="28"/>
          <w:szCs w:val="28"/>
        </w:rPr>
        <w:br/>
      </w:r>
      <w:sdt>
        <w:sdtPr>
          <w:rPr>
            <w:rFonts w:ascii="ScalaSansOT" w:hAnsi="ScalaSansOT" w:cs="Arial"/>
            <w:sz w:val="28"/>
            <w:szCs w:val="28"/>
          </w:rPr>
          <w:id w:val="-307172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55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34655C">
        <w:rPr>
          <w:rFonts w:ascii="ScalaSansOT" w:hAnsi="ScalaSansOT" w:cs="Arial"/>
          <w:sz w:val="28"/>
          <w:szCs w:val="28"/>
        </w:rPr>
        <w:t xml:space="preserve"> Anthropologica</w:t>
      </w:r>
      <w:r w:rsidR="0034655C">
        <w:rPr>
          <w:rFonts w:ascii="ScalaSansOT" w:hAnsi="ScalaSansOT" w:cs="Arial"/>
          <w:sz w:val="28"/>
          <w:szCs w:val="28"/>
        </w:rPr>
        <w:br/>
      </w:r>
      <w:sdt>
        <w:sdtPr>
          <w:rPr>
            <w:rFonts w:ascii="ScalaSansOT" w:hAnsi="ScalaSansOT" w:cs="Arial"/>
            <w:sz w:val="28"/>
            <w:szCs w:val="28"/>
          </w:rPr>
          <w:id w:val="-91176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55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34655C">
        <w:rPr>
          <w:rFonts w:ascii="ScalaSansOT" w:hAnsi="ScalaSansOT" w:cs="Arial"/>
          <w:sz w:val="28"/>
          <w:szCs w:val="28"/>
        </w:rPr>
        <w:t xml:space="preserve"> </w:t>
      </w:r>
      <w:r w:rsidR="0034655C" w:rsidRPr="0034655C">
        <w:rPr>
          <w:rFonts w:ascii="ScalaSansOT" w:hAnsi="ScalaSansOT" w:cs="Arial"/>
          <w:sz w:val="28"/>
          <w:szCs w:val="28"/>
        </w:rPr>
        <w:t>Ethnologica</w:t>
      </w:r>
    </w:p>
    <w:p w:rsidR="0034655C" w:rsidRDefault="00E60AEE" w:rsidP="0034655C">
      <w:pPr>
        <w:widowControl w:val="0"/>
        <w:tabs>
          <w:tab w:val="left" w:pos="0"/>
          <w:tab w:val="left" w:pos="220"/>
          <w:tab w:val="left" w:pos="1276"/>
        </w:tabs>
        <w:autoSpaceDE w:val="0"/>
        <w:autoSpaceDN w:val="0"/>
        <w:adjustRightInd w:val="0"/>
        <w:spacing w:beforeLines="20" w:before="48" w:afterLines="20" w:after="48"/>
        <w:ind w:left="1275"/>
        <w:rPr>
          <w:rFonts w:ascii="ScalaSansOT" w:hAnsi="ScalaSansOT" w:cs="Arial"/>
          <w:sz w:val="28"/>
          <w:szCs w:val="28"/>
        </w:rPr>
      </w:pPr>
      <w:sdt>
        <w:sdtPr>
          <w:rPr>
            <w:rFonts w:ascii="ScalaSansOT" w:hAnsi="ScalaSansOT" w:cs="Arial"/>
            <w:b/>
            <w:sz w:val="28"/>
            <w:szCs w:val="28"/>
          </w:rPr>
          <w:id w:val="-1049294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55C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34655C">
        <w:rPr>
          <w:rFonts w:ascii="ScalaSansOT" w:hAnsi="ScalaSansOT" w:cs="Arial"/>
          <w:b/>
          <w:sz w:val="28"/>
          <w:szCs w:val="28"/>
        </w:rPr>
        <w:t xml:space="preserve"> </w:t>
      </w:r>
      <w:r w:rsidR="0034655C" w:rsidRPr="0034655C">
        <w:rPr>
          <w:rFonts w:ascii="ScalaSansOT" w:hAnsi="ScalaSansOT" w:cs="Arial"/>
          <w:sz w:val="28"/>
          <w:szCs w:val="28"/>
        </w:rPr>
        <w:t>Folkloristica</w:t>
      </w:r>
    </w:p>
    <w:p w:rsidR="0034655C" w:rsidRDefault="00E60AEE" w:rsidP="0034655C">
      <w:pPr>
        <w:widowControl w:val="0"/>
        <w:tabs>
          <w:tab w:val="left" w:pos="0"/>
          <w:tab w:val="left" w:pos="220"/>
          <w:tab w:val="left" w:pos="1276"/>
        </w:tabs>
        <w:autoSpaceDE w:val="0"/>
        <w:autoSpaceDN w:val="0"/>
        <w:adjustRightInd w:val="0"/>
        <w:spacing w:beforeLines="20" w:before="48" w:afterLines="20" w:after="48"/>
        <w:ind w:left="1275"/>
        <w:rPr>
          <w:rFonts w:ascii="ScalaSansOT" w:hAnsi="ScalaSansOT" w:cs="Arial"/>
          <w:b/>
          <w:sz w:val="28"/>
          <w:szCs w:val="28"/>
        </w:rPr>
      </w:pPr>
      <w:sdt>
        <w:sdtPr>
          <w:rPr>
            <w:rFonts w:ascii="ScalaSansOT" w:hAnsi="ScalaSansOT" w:cs="Arial"/>
            <w:b/>
            <w:sz w:val="28"/>
            <w:szCs w:val="28"/>
          </w:rPr>
          <w:id w:val="953672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55C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34655C">
        <w:rPr>
          <w:rFonts w:ascii="ScalaSansOT" w:hAnsi="ScalaSansOT" w:cs="Arial"/>
          <w:b/>
          <w:sz w:val="28"/>
          <w:szCs w:val="28"/>
        </w:rPr>
        <w:t xml:space="preserve"> </w:t>
      </w:r>
      <w:r w:rsidR="0034655C" w:rsidRPr="0034655C">
        <w:rPr>
          <w:rFonts w:ascii="ScalaSansOT" w:hAnsi="ScalaSansOT" w:cs="Arial"/>
          <w:sz w:val="28"/>
          <w:szCs w:val="28"/>
        </w:rPr>
        <w:t>Historica</w:t>
      </w:r>
    </w:p>
    <w:p w:rsidR="0034655C" w:rsidRDefault="00E60AEE" w:rsidP="0034655C">
      <w:pPr>
        <w:widowControl w:val="0"/>
        <w:tabs>
          <w:tab w:val="left" w:pos="0"/>
          <w:tab w:val="left" w:pos="220"/>
          <w:tab w:val="left" w:pos="1276"/>
        </w:tabs>
        <w:autoSpaceDE w:val="0"/>
        <w:autoSpaceDN w:val="0"/>
        <w:adjustRightInd w:val="0"/>
        <w:spacing w:beforeLines="20" w:before="48" w:afterLines="20" w:after="48"/>
        <w:ind w:left="1275"/>
        <w:rPr>
          <w:rFonts w:ascii="ScalaSansOT" w:hAnsi="ScalaSansOT" w:cs="Arial"/>
          <w:sz w:val="28"/>
          <w:szCs w:val="28"/>
        </w:rPr>
      </w:pPr>
      <w:sdt>
        <w:sdtPr>
          <w:rPr>
            <w:rFonts w:ascii="ScalaSansOT" w:hAnsi="ScalaSansOT" w:cs="Arial"/>
            <w:b/>
            <w:sz w:val="28"/>
            <w:szCs w:val="28"/>
          </w:rPr>
          <w:id w:val="-1331137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55C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34655C">
        <w:rPr>
          <w:rFonts w:ascii="ScalaSansOT" w:hAnsi="ScalaSansOT" w:cs="Arial"/>
          <w:b/>
          <w:sz w:val="28"/>
          <w:szCs w:val="28"/>
        </w:rPr>
        <w:t xml:space="preserve"> </w:t>
      </w:r>
      <w:r w:rsidR="0034655C" w:rsidRPr="0034655C">
        <w:rPr>
          <w:rFonts w:ascii="ScalaSansOT" w:hAnsi="ScalaSansOT" w:cs="Arial"/>
          <w:sz w:val="28"/>
          <w:szCs w:val="28"/>
        </w:rPr>
        <w:t>Linguistica</w:t>
      </w:r>
    </w:p>
    <w:p w:rsidR="0084645E" w:rsidRDefault="00E60AEE" w:rsidP="0034655C">
      <w:pPr>
        <w:widowControl w:val="0"/>
        <w:tabs>
          <w:tab w:val="left" w:pos="0"/>
          <w:tab w:val="left" w:pos="220"/>
          <w:tab w:val="left" w:pos="1276"/>
        </w:tabs>
        <w:autoSpaceDE w:val="0"/>
        <w:autoSpaceDN w:val="0"/>
        <w:adjustRightInd w:val="0"/>
        <w:spacing w:beforeLines="20" w:before="48" w:afterLines="20" w:after="48"/>
        <w:ind w:left="1275"/>
        <w:rPr>
          <w:rFonts w:ascii="ScalaSansOT" w:hAnsi="ScalaSansOT" w:cs="Arial"/>
          <w:sz w:val="28"/>
          <w:szCs w:val="28"/>
        </w:rPr>
      </w:pPr>
      <w:sdt>
        <w:sdtPr>
          <w:rPr>
            <w:rFonts w:ascii="ScalaSansOT" w:hAnsi="ScalaSansOT" w:cs="Arial"/>
            <w:b/>
            <w:sz w:val="28"/>
            <w:szCs w:val="28"/>
          </w:rPr>
          <w:id w:val="-1734614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55C">
            <w:rPr>
              <w:rFonts w:ascii="MS Gothic" w:eastAsia="MS Gothic" w:hAnsi="MS Gothic" w:cs="Arial" w:hint="eastAsia"/>
              <w:b/>
              <w:sz w:val="28"/>
              <w:szCs w:val="28"/>
            </w:rPr>
            <w:t>☐</w:t>
          </w:r>
        </w:sdtContent>
      </w:sdt>
      <w:r w:rsidR="0034655C">
        <w:rPr>
          <w:rFonts w:ascii="ScalaSansOT" w:hAnsi="ScalaSansOT" w:cs="Arial"/>
          <w:b/>
          <w:sz w:val="28"/>
          <w:szCs w:val="28"/>
        </w:rPr>
        <w:t xml:space="preserve"> </w:t>
      </w:r>
      <w:r w:rsidR="0034655C" w:rsidRPr="0034655C">
        <w:rPr>
          <w:rFonts w:ascii="ScalaSansOT" w:hAnsi="ScalaSansOT" w:cs="Arial"/>
          <w:sz w:val="28"/>
          <w:szCs w:val="28"/>
        </w:rPr>
        <w:t>Litteraria</w:t>
      </w:r>
    </w:p>
    <w:p w:rsidR="006B06E9" w:rsidRDefault="006B06E9" w:rsidP="00077469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Arial"/>
          <w:sz w:val="28"/>
          <w:szCs w:val="28"/>
        </w:rPr>
      </w:pPr>
    </w:p>
    <w:p w:rsidR="00F6120E" w:rsidRPr="00F6120E" w:rsidRDefault="006B06E9" w:rsidP="00F6120E">
      <w:pPr>
        <w:widowControl w:val="0"/>
        <w:tabs>
          <w:tab w:val="left" w:pos="0"/>
          <w:tab w:val="left" w:pos="220"/>
          <w:tab w:val="left" w:pos="6566"/>
        </w:tabs>
        <w:autoSpaceDE w:val="0"/>
        <w:autoSpaceDN w:val="0"/>
        <w:adjustRightInd w:val="0"/>
        <w:spacing w:beforeLines="20" w:before="48" w:afterLines="20" w:after="48"/>
        <w:rPr>
          <w:rStyle w:val="Hyperlinkki"/>
          <w:rFonts w:ascii="ScalaSansOT" w:hAnsi="ScalaSansOT" w:cs="Arial"/>
          <w:color w:val="auto"/>
          <w:sz w:val="28"/>
          <w:szCs w:val="28"/>
          <w:u w:val="none"/>
        </w:rPr>
      </w:pPr>
      <w:r w:rsidRPr="00B93E43">
        <w:rPr>
          <w:rFonts w:ascii="ScalaSansOT" w:hAnsi="ScalaSansOT" w:cs="Arial"/>
          <w:sz w:val="28"/>
          <w:szCs w:val="28"/>
        </w:rPr>
        <w:t xml:space="preserve">Sarjojen </w:t>
      </w:r>
      <w:r w:rsidR="00126626">
        <w:rPr>
          <w:rFonts w:ascii="ScalaSansOT" w:hAnsi="ScalaSansOT" w:cs="Arial"/>
          <w:sz w:val="28"/>
          <w:szCs w:val="28"/>
        </w:rPr>
        <w:t>kuvauksiin</w:t>
      </w:r>
      <w:r w:rsidR="00126626" w:rsidRPr="00B93E43">
        <w:rPr>
          <w:rFonts w:ascii="ScalaSansOT" w:hAnsi="ScalaSansOT" w:cs="Arial"/>
          <w:sz w:val="28"/>
          <w:szCs w:val="28"/>
        </w:rPr>
        <w:t xml:space="preserve"> </w:t>
      </w:r>
      <w:r w:rsidRPr="00B93E43">
        <w:rPr>
          <w:rFonts w:ascii="ScalaSansOT" w:hAnsi="ScalaSansOT" w:cs="Arial"/>
          <w:sz w:val="28"/>
          <w:szCs w:val="28"/>
        </w:rPr>
        <w:t xml:space="preserve">voi tutustua </w:t>
      </w:r>
      <w:hyperlink r:id="rId20" w:history="1">
        <w:r w:rsidR="00F6120E" w:rsidRPr="00F6120E">
          <w:rPr>
            <w:rStyle w:val="Hyperlinkki"/>
            <w:rFonts w:ascii="ScalaSansOT" w:hAnsi="ScalaSansOT" w:cs="Arial"/>
            <w:sz w:val="28"/>
            <w:szCs w:val="28"/>
          </w:rPr>
          <w:t>verkkosivuillamme</w:t>
        </w:r>
      </w:hyperlink>
      <w:r w:rsidR="00860ED1">
        <w:rPr>
          <w:rFonts w:ascii="ScalaSansOT" w:hAnsi="ScalaSansOT" w:cs="Arial"/>
          <w:sz w:val="28"/>
          <w:szCs w:val="28"/>
        </w:rPr>
        <w:t>.</w:t>
      </w:r>
      <w:r w:rsidR="000A6247">
        <w:rPr>
          <w:rFonts w:ascii="ScalaSansOT" w:hAnsi="ScalaSansOT" w:cs="Arial"/>
          <w:sz w:val="28"/>
          <w:szCs w:val="28"/>
        </w:rPr>
        <w:br/>
      </w:r>
    </w:p>
    <w:p w:rsidR="001551EF" w:rsidRPr="001551EF" w:rsidRDefault="001551EF" w:rsidP="001551EF">
      <w:pPr>
        <w:pStyle w:val="Luettelokappale"/>
        <w:numPr>
          <w:ilvl w:val="0"/>
          <w:numId w:val="8"/>
        </w:numPr>
        <w:ind w:left="284" w:hanging="284"/>
        <w:rPr>
          <w:b/>
        </w:rPr>
      </w:pPr>
      <w:r w:rsidRPr="001551EF">
        <w:rPr>
          <w:rFonts w:ascii="ScalaSansOT" w:hAnsi="ScalaSansOT" w:cs="Arial"/>
          <w:b/>
          <w:sz w:val="28"/>
          <w:szCs w:val="28"/>
        </w:rPr>
        <w:t>Käsikirjoitus on</w:t>
      </w:r>
    </w:p>
    <w:p w:rsidR="001551EF" w:rsidRDefault="001551EF" w:rsidP="001551EF">
      <w:pPr>
        <w:rPr>
          <w:rFonts w:ascii="ScalaSansOT" w:hAnsi="ScalaSansOT" w:cs="Arial"/>
          <w:sz w:val="28"/>
          <w:szCs w:val="28"/>
        </w:rPr>
      </w:pPr>
      <w:r>
        <w:rPr>
          <w:b/>
        </w:rPr>
        <w:br/>
      </w:r>
      <w:sdt>
        <w:sdtPr>
          <w:rPr>
            <w:b/>
          </w:rPr>
          <w:id w:val="498312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ab/>
      </w:r>
      <w:r w:rsidRPr="001551EF">
        <w:rPr>
          <w:rFonts w:ascii="ScalaSansOT" w:hAnsi="ScalaSansOT" w:cs="Arial"/>
          <w:sz w:val="28"/>
          <w:szCs w:val="28"/>
        </w:rPr>
        <w:t>monografia</w:t>
      </w:r>
    </w:p>
    <w:p w:rsidR="00C07E44" w:rsidRPr="00385F14" w:rsidRDefault="00E60AEE" w:rsidP="00C07E44">
      <w:pPr>
        <w:rPr>
          <w:rFonts w:ascii="ScalaSansOT" w:hAnsi="ScalaSansOT" w:cs="Arial"/>
          <w:sz w:val="28"/>
          <w:szCs w:val="28"/>
        </w:rPr>
      </w:pPr>
      <w:sdt>
        <w:sdtPr>
          <w:rPr>
            <w:b/>
          </w:rPr>
          <w:id w:val="197401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1EF">
            <w:rPr>
              <w:rFonts w:ascii="MS Gothic" w:eastAsia="MS Gothic" w:hAnsi="MS Gothic" w:hint="eastAsia"/>
              <w:b/>
            </w:rPr>
            <w:t>☐</w:t>
          </w:r>
        </w:sdtContent>
      </w:sdt>
      <w:r w:rsidR="001551EF">
        <w:rPr>
          <w:b/>
        </w:rPr>
        <w:tab/>
      </w:r>
      <w:r w:rsidR="001551EF">
        <w:rPr>
          <w:rFonts w:ascii="ScalaSansOT" w:hAnsi="ScalaSansOT" w:cs="Arial"/>
          <w:sz w:val="28"/>
          <w:szCs w:val="28"/>
        </w:rPr>
        <w:t>toimitettu kokoomateos</w:t>
      </w:r>
      <w:r w:rsidR="001551EF">
        <w:rPr>
          <w:rFonts w:ascii="ScalaSansOT" w:hAnsi="ScalaSansOT" w:cs="Arial"/>
          <w:sz w:val="28"/>
          <w:szCs w:val="28"/>
        </w:rPr>
        <w:br/>
      </w:r>
    </w:p>
    <w:tbl>
      <w:tblPr>
        <w:tblW w:w="9720" w:type="dxa"/>
        <w:tblInd w:w="108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720"/>
      </w:tblGrid>
      <w:tr w:rsidR="00C07E44" w:rsidRPr="00B93E43" w:rsidTr="001B5220">
        <w:trPr>
          <w:trHeight w:val="75"/>
        </w:trPr>
        <w:tc>
          <w:tcPr>
            <w:tcW w:w="9720" w:type="dxa"/>
            <w:shd w:val="clear" w:color="auto" w:fill="F3F3F3"/>
            <w:vAlign w:val="center"/>
          </w:tcPr>
          <w:p w:rsidR="00C07E44" w:rsidRPr="00142606" w:rsidRDefault="00C07E44" w:rsidP="001B5220">
            <w:pPr>
              <w:pStyle w:val="Luettelokappale"/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Lines="20" w:before="48" w:afterLines="20" w:after="48"/>
              <w:rPr>
                <w:rFonts w:ascii="ScalaSansOT" w:hAnsi="ScalaSansOT" w:cs="Arial"/>
                <w:sz w:val="28"/>
                <w:szCs w:val="28"/>
              </w:rPr>
            </w:pPr>
            <w:r>
              <w:rPr>
                <w:rFonts w:ascii="ScalaSansOT" w:hAnsi="ScalaSansOT" w:cs="Arial"/>
                <w:sz w:val="28"/>
                <w:szCs w:val="28"/>
              </w:rPr>
              <w:t>Teoksen</w:t>
            </w:r>
            <w:r w:rsidRPr="00142606">
              <w:rPr>
                <w:rFonts w:ascii="ScalaSansOT" w:hAnsi="ScalaSansOT" w:cs="Arial"/>
                <w:sz w:val="28"/>
                <w:szCs w:val="28"/>
              </w:rPr>
              <w:t xml:space="preserve"> työnimi: pää- ja alaotsikko </w:t>
            </w:r>
          </w:p>
        </w:tc>
      </w:tr>
      <w:tr w:rsidR="00C07E44" w:rsidRPr="00B93E43" w:rsidTr="001B5220">
        <w:trPr>
          <w:trHeight w:val="521"/>
        </w:trPr>
        <w:tc>
          <w:tcPr>
            <w:tcW w:w="9720" w:type="dxa"/>
          </w:tcPr>
          <w:p w:rsidR="00C07E44" w:rsidRPr="00B93E43" w:rsidRDefault="00C07E44" w:rsidP="001B5220">
            <w:pPr>
              <w:pStyle w:val="BulletedList"/>
              <w:numPr>
                <w:ilvl w:val="0"/>
                <w:numId w:val="9"/>
              </w:numPr>
              <w:spacing w:beforeLines="20" w:before="48" w:afterLines="20" w:after="48"/>
              <w:rPr>
                <w:rFonts w:ascii="ScalaSansOT" w:hAnsi="ScalaSansOT" w:cs="Arial"/>
                <w:sz w:val="28"/>
                <w:szCs w:val="28"/>
              </w:rPr>
            </w:pPr>
          </w:p>
        </w:tc>
      </w:tr>
    </w:tbl>
    <w:p w:rsidR="00385F14" w:rsidRPr="00E5102F" w:rsidRDefault="00385F14" w:rsidP="00863582">
      <w:pPr>
        <w:rPr>
          <w:b/>
        </w:rPr>
      </w:pPr>
    </w:p>
    <w:tbl>
      <w:tblPr>
        <w:tblW w:w="9720" w:type="dxa"/>
        <w:tblInd w:w="108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720"/>
      </w:tblGrid>
      <w:tr w:rsidR="00385F14" w:rsidRPr="00B93E43" w:rsidTr="00AF42DD">
        <w:trPr>
          <w:trHeight w:val="901"/>
        </w:trPr>
        <w:tc>
          <w:tcPr>
            <w:tcW w:w="9720" w:type="dxa"/>
            <w:shd w:val="clear" w:color="auto" w:fill="F3F3F3"/>
            <w:vAlign w:val="center"/>
          </w:tcPr>
          <w:p w:rsidR="00385F14" w:rsidRPr="001C4229" w:rsidRDefault="00A37633" w:rsidP="000A7B53">
            <w:pPr>
              <w:pStyle w:val="Luettelokappale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Lines="20" w:before="48" w:afterLines="20" w:after="48"/>
              <w:rPr>
                <w:rFonts w:ascii="ScalaSansOT" w:hAnsi="ScalaSansOT" w:cs="Arial"/>
                <w:sz w:val="28"/>
                <w:szCs w:val="28"/>
              </w:rPr>
            </w:pPr>
            <w:r>
              <w:rPr>
                <w:rFonts w:ascii="ScalaSansOT" w:hAnsi="ScalaSansOT" w:cs="Arial"/>
                <w:sz w:val="28"/>
                <w:szCs w:val="28"/>
              </w:rPr>
              <w:t>Tekijä</w:t>
            </w:r>
            <w:r w:rsidR="000A6266">
              <w:rPr>
                <w:rFonts w:ascii="ScalaSansOT" w:hAnsi="ScalaSansOT" w:cs="Arial"/>
                <w:sz w:val="28"/>
                <w:szCs w:val="28"/>
              </w:rPr>
              <w:t xml:space="preserve">n/tekijöiden </w:t>
            </w:r>
            <w:r w:rsidR="000A7B53">
              <w:rPr>
                <w:rFonts w:ascii="ScalaSansOT" w:hAnsi="ScalaSansOT" w:cs="Arial"/>
                <w:sz w:val="28"/>
                <w:szCs w:val="28"/>
              </w:rPr>
              <w:t>TAI</w:t>
            </w:r>
            <w:r w:rsidR="0094352F">
              <w:rPr>
                <w:rFonts w:ascii="ScalaSansOT" w:hAnsi="ScalaSansOT" w:cs="Arial"/>
                <w:sz w:val="28"/>
                <w:szCs w:val="28"/>
              </w:rPr>
              <w:t xml:space="preserve"> toimittajan/toimittajien </w:t>
            </w:r>
            <w:r w:rsidR="000A6266">
              <w:rPr>
                <w:rFonts w:ascii="ScalaSansOT" w:hAnsi="ScalaSansOT" w:cs="Arial"/>
                <w:sz w:val="28"/>
                <w:szCs w:val="28"/>
              </w:rPr>
              <w:t xml:space="preserve">nimet ja lyhyt esittely </w:t>
            </w:r>
            <w:r w:rsidR="00863582" w:rsidRPr="001C4229">
              <w:rPr>
                <w:rFonts w:ascii="ScalaSansOT" w:hAnsi="ScalaSansOT" w:cs="Arial"/>
                <w:sz w:val="28"/>
                <w:szCs w:val="28"/>
              </w:rPr>
              <w:t>taustasta</w:t>
            </w:r>
          </w:p>
        </w:tc>
      </w:tr>
      <w:tr w:rsidR="00385F14" w:rsidRPr="00B93E43" w:rsidTr="00570AC5">
        <w:trPr>
          <w:trHeight w:val="515"/>
        </w:trPr>
        <w:tc>
          <w:tcPr>
            <w:tcW w:w="9720" w:type="dxa"/>
          </w:tcPr>
          <w:p w:rsidR="00385F14" w:rsidRPr="00B93E43" w:rsidRDefault="00805752" w:rsidP="00863582">
            <w:pPr>
              <w:pStyle w:val="BulletedList"/>
              <w:numPr>
                <w:ilvl w:val="0"/>
                <w:numId w:val="10"/>
              </w:numPr>
              <w:spacing w:beforeLines="20" w:before="48" w:afterLines="20" w:after="48"/>
              <w:rPr>
                <w:rFonts w:ascii="ScalaSansOT" w:hAnsi="ScalaSansOT" w:cs="Arial"/>
                <w:sz w:val="28"/>
                <w:szCs w:val="28"/>
              </w:rPr>
            </w:pPr>
            <w:r>
              <w:rPr>
                <w:rFonts w:ascii="ScalaSansOT" w:hAnsi="ScalaSansOT" w:cs="Arial"/>
                <w:sz w:val="28"/>
                <w:szCs w:val="28"/>
              </w:rPr>
              <w:t>(kirjoita tähän)</w:t>
            </w:r>
          </w:p>
        </w:tc>
      </w:tr>
    </w:tbl>
    <w:p w:rsidR="007C225A" w:rsidRDefault="007C225A" w:rsidP="001850D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Arial"/>
          <w:b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720"/>
      </w:tblGrid>
      <w:tr w:rsidR="004B7E9F" w:rsidRPr="00B93E43" w:rsidTr="00A0637E">
        <w:trPr>
          <w:trHeight w:val="75"/>
        </w:trPr>
        <w:tc>
          <w:tcPr>
            <w:tcW w:w="9720" w:type="dxa"/>
            <w:shd w:val="clear" w:color="auto" w:fill="F3F3F3"/>
            <w:vAlign w:val="center"/>
          </w:tcPr>
          <w:p w:rsidR="004B7E9F" w:rsidRPr="00142606" w:rsidRDefault="004B7E9F" w:rsidP="004B77E8">
            <w:pPr>
              <w:pStyle w:val="Luettelokappale"/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Lines="20" w:before="48" w:afterLines="20" w:after="48"/>
              <w:rPr>
                <w:rFonts w:ascii="ScalaSansOT" w:hAnsi="ScalaSansOT" w:cs="Arial"/>
                <w:sz w:val="28"/>
                <w:szCs w:val="28"/>
              </w:rPr>
            </w:pPr>
            <w:r>
              <w:rPr>
                <w:rFonts w:ascii="ScalaSansOT" w:hAnsi="ScalaSansOT" w:cs="Arial"/>
                <w:sz w:val="28"/>
                <w:szCs w:val="28"/>
              </w:rPr>
              <w:t xml:space="preserve">Mikä on </w:t>
            </w:r>
            <w:r w:rsidR="004B77E8">
              <w:rPr>
                <w:rFonts w:ascii="ScalaSansOT" w:hAnsi="ScalaSansOT" w:cs="Arial"/>
                <w:sz w:val="28"/>
                <w:szCs w:val="28"/>
              </w:rPr>
              <w:t xml:space="preserve">teoksen </w:t>
            </w:r>
            <w:r>
              <w:rPr>
                <w:rFonts w:ascii="ScalaSansOT" w:hAnsi="ScalaSansOT" w:cs="Arial"/>
                <w:sz w:val="28"/>
                <w:szCs w:val="28"/>
              </w:rPr>
              <w:t xml:space="preserve">edustama tieteenala? Onko </w:t>
            </w:r>
            <w:r w:rsidR="008B61E6">
              <w:rPr>
                <w:rFonts w:ascii="ScalaSansOT" w:hAnsi="ScalaSansOT" w:cs="Arial"/>
                <w:sz w:val="28"/>
                <w:szCs w:val="28"/>
              </w:rPr>
              <w:t>teos</w:t>
            </w:r>
            <w:r>
              <w:rPr>
                <w:rFonts w:ascii="ScalaSansOT" w:hAnsi="ScalaSansOT" w:cs="Arial"/>
                <w:sz w:val="28"/>
                <w:szCs w:val="28"/>
              </w:rPr>
              <w:t xml:space="preserve"> monitieteinen?</w:t>
            </w:r>
            <w:r w:rsidRPr="00142606">
              <w:rPr>
                <w:rFonts w:ascii="ScalaSansOT" w:hAnsi="ScalaSansOT" w:cs="Arial"/>
                <w:sz w:val="28"/>
                <w:szCs w:val="28"/>
              </w:rPr>
              <w:t xml:space="preserve"> </w:t>
            </w:r>
          </w:p>
        </w:tc>
      </w:tr>
      <w:tr w:rsidR="004B7E9F" w:rsidRPr="00B93E43" w:rsidTr="00A0637E">
        <w:trPr>
          <w:trHeight w:val="521"/>
        </w:trPr>
        <w:tc>
          <w:tcPr>
            <w:tcW w:w="9720" w:type="dxa"/>
          </w:tcPr>
          <w:p w:rsidR="004B7E9F" w:rsidRPr="00B93E43" w:rsidRDefault="004B7E9F" w:rsidP="00A0637E">
            <w:pPr>
              <w:pStyle w:val="BulletedList"/>
              <w:numPr>
                <w:ilvl w:val="0"/>
                <w:numId w:val="9"/>
              </w:numPr>
              <w:spacing w:beforeLines="20" w:before="48" w:afterLines="20" w:after="48"/>
              <w:rPr>
                <w:rFonts w:ascii="ScalaSansOT" w:hAnsi="ScalaSansOT" w:cs="Arial"/>
                <w:sz w:val="28"/>
                <w:szCs w:val="28"/>
              </w:rPr>
            </w:pPr>
          </w:p>
        </w:tc>
      </w:tr>
    </w:tbl>
    <w:p w:rsidR="00142606" w:rsidRDefault="00142606" w:rsidP="001850D0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Arial"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720"/>
      </w:tblGrid>
      <w:tr w:rsidR="008C2D35" w:rsidRPr="00B93E43" w:rsidTr="00570AC5">
        <w:trPr>
          <w:trHeight w:val="650"/>
        </w:trPr>
        <w:tc>
          <w:tcPr>
            <w:tcW w:w="9720" w:type="dxa"/>
            <w:shd w:val="clear" w:color="auto" w:fill="F3F3F3"/>
            <w:vAlign w:val="center"/>
          </w:tcPr>
          <w:p w:rsidR="008C2D35" w:rsidRPr="00B93E43" w:rsidRDefault="00D8056B" w:rsidP="00D8056B">
            <w:pPr>
              <w:pStyle w:val="Luettelokappale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Lines="20" w:before="48" w:afterLines="20" w:after="48"/>
              <w:rPr>
                <w:rFonts w:ascii="ScalaSansOT" w:hAnsi="ScalaSansOT" w:cs="Arial"/>
                <w:sz w:val="28"/>
                <w:szCs w:val="28"/>
              </w:rPr>
            </w:pPr>
            <w:r>
              <w:rPr>
                <w:rFonts w:ascii="ScalaSansOT" w:hAnsi="ScalaSansOT" w:cs="Arial"/>
                <w:sz w:val="28"/>
                <w:szCs w:val="28"/>
              </w:rPr>
              <w:lastRenderedPageBreak/>
              <w:t>Mitä uutta teos tuo alansa tutkimukseen</w:t>
            </w:r>
            <w:r w:rsidR="008C2D35" w:rsidRPr="00B93E43">
              <w:rPr>
                <w:rFonts w:ascii="ScalaSansOT" w:hAnsi="ScalaSansOT" w:cs="Arial"/>
                <w:sz w:val="28"/>
                <w:szCs w:val="28"/>
              </w:rPr>
              <w:t xml:space="preserve">? Mikä on </w:t>
            </w:r>
            <w:r>
              <w:rPr>
                <w:rFonts w:ascii="ScalaSansOT" w:hAnsi="ScalaSansOT" w:cs="Arial"/>
                <w:sz w:val="28"/>
                <w:szCs w:val="28"/>
              </w:rPr>
              <w:t>teoksen</w:t>
            </w:r>
            <w:r w:rsidR="008C2D35" w:rsidRPr="00B93E43">
              <w:rPr>
                <w:rFonts w:ascii="ScalaSansOT" w:hAnsi="ScalaSansOT" w:cs="Arial"/>
                <w:sz w:val="28"/>
                <w:szCs w:val="28"/>
              </w:rPr>
              <w:t xml:space="preserve"> tieteellinen merkitys? </w:t>
            </w:r>
          </w:p>
        </w:tc>
      </w:tr>
      <w:tr w:rsidR="008C2D35" w:rsidRPr="00B93E43" w:rsidTr="00570AC5">
        <w:trPr>
          <w:trHeight w:val="515"/>
        </w:trPr>
        <w:tc>
          <w:tcPr>
            <w:tcW w:w="9720" w:type="dxa"/>
          </w:tcPr>
          <w:p w:rsidR="008C2D35" w:rsidRPr="00B93E43" w:rsidRDefault="008C2D35" w:rsidP="00037D81">
            <w:pPr>
              <w:pStyle w:val="BulletedList"/>
              <w:numPr>
                <w:ilvl w:val="0"/>
                <w:numId w:val="9"/>
              </w:numPr>
              <w:spacing w:beforeLines="20" w:before="48" w:afterLines="20" w:after="48"/>
              <w:rPr>
                <w:rFonts w:ascii="ScalaSansOT" w:hAnsi="ScalaSansOT" w:cs="Arial"/>
                <w:sz w:val="28"/>
                <w:szCs w:val="28"/>
              </w:rPr>
            </w:pPr>
          </w:p>
        </w:tc>
      </w:tr>
    </w:tbl>
    <w:p w:rsidR="0072272C" w:rsidRDefault="0072272C" w:rsidP="001850D0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Arial"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720"/>
      </w:tblGrid>
      <w:tr w:rsidR="0072272C" w:rsidRPr="00B93E43" w:rsidTr="00914404">
        <w:trPr>
          <w:trHeight w:val="75"/>
        </w:trPr>
        <w:tc>
          <w:tcPr>
            <w:tcW w:w="9720" w:type="dxa"/>
            <w:shd w:val="clear" w:color="auto" w:fill="F3F3F3"/>
            <w:vAlign w:val="center"/>
          </w:tcPr>
          <w:p w:rsidR="0072272C" w:rsidRPr="00142606" w:rsidRDefault="0072272C" w:rsidP="00FD600F">
            <w:pPr>
              <w:pStyle w:val="Luettelokappale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Lines="20" w:before="48" w:afterLines="20" w:after="48"/>
              <w:rPr>
                <w:rFonts w:ascii="ScalaSansOT" w:hAnsi="ScalaSansOT" w:cs="Arial"/>
                <w:sz w:val="28"/>
                <w:szCs w:val="28"/>
              </w:rPr>
            </w:pPr>
            <w:r w:rsidRPr="00142606">
              <w:rPr>
                <w:rFonts w:ascii="ScalaSansOT" w:hAnsi="ScalaSansOT" w:cs="Arial"/>
                <w:sz w:val="28"/>
                <w:szCs w:val="28"/>
              </w:rPr>
              <w:t xml:space="preserve">Kenelle </w:t>
            </w:r>
            <w:r w:rsidR="00FD600F">
              <w:rPr>
                <w:rFonts w:ascii="ScalaSansOT" w:hAnsi="ScalaSansOT" w:cs="Arial"/>
                <w:sz w:val="28"/>
                <w:szCs w:val="28"/>
              </w:rPr>
              <w:t>ja miksi teos</w:t>
            </w:r>
            <w:r w:rsidR="00775A89">
              <w:rPr>
                <w:rFonts w:ascii="ScalaSansOT" w:hAnsi="ScalaSansOT" w:cs="Arial"/>
                <w:sz w:val="28"/>
                <w:szCs w:val="28"/>
              </w:rPr>
              <w:t xml:space="preserve"> </w:t>
            </w:r>
            <w:r>
              <w:rPr>
                <w:rFonts w:ascii="ScalaSansOT" w:hAnsi="ScalaSansOT" w:cs="Arial"/>
                <w:sz w:val="28"/>
                <w:szCs w:val="28"/>
              </w:rPr>
              <w:t>on kirjoitettu?</w:t>
            </w:r>
          </w:p>
        </w:tc>
      </w:tr>
      <w:tr w:rsidR="0072272C" w:rsidRPr="00B93E43" w:rsidTr="00914404">
        <w:trPr>
          <w:trHeight w:val="593"/>
        </w:trPr>
        <w:tc>
          <w:tcPr>
            <w:tcW w:w="9720" w:type="dxa"/>
          </w:tcPr>
          <w:p w:rsidR="0072272C" w:rsidRPr="00B93E43" w:rsidRDefault="0072272C" w:rsidP="00914404">
            <w:pPr>
              <w:pStyle w:val="BulletedList"/>
              <w:numPr>
                <w:ilvl w:val="0"/>
                <w:numId w:val="9"/>
              </w:numPr>
              <w:spacing w:beforeLines="20" w:before="48" w:afterLines="20" w:after="48"/>
              <w:rPr>
                <w:rFonts w:ascii="ScalaSansOT" w:hAnsi="ScalaSansOT" w:cs="Arial"/>
                <w:sz w:val="28"/>
                <w:szCs w:val="28"/>
              </w:rPr>
            </w:pPr>
          </w:p>
        </w:tc>
      </w:tr>
    </w:tbl>
    <w:p w:rsidR="00277875" w:rsidRDefault="00277875" w:rsidP="001850D0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Arial"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720"/>
      </w:tblGrid>
      <w:tr w:rsidR="00277875" w:rsidRPr="00B93E43" w:rsidTr="00914404">
        <w:trPr>
          <w:trHeight w:val="75"/>
        </w:trPr>
        <w:tc>
          <w:tcPr>
            <w:tcW w:w="9720" w:type="dxa"/>
            <w:shd w:val="clear" w:color="auto" w:fill="F3F3F3"/>
            <w:vAlign w:val="center"/>
          </w:tcPr>
          <w:p w:rsidR="00277875" w:rsidRPr="008A1429" w:rsidRDefault="00061F51" w:rsidP="00914404">
            <w:pPr>
              <w:pStyle w:val="Luettelokappale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20" w:after="20"/>
              <w:rPr>
                <w:rFonts w:ascii="ScalaSansOT" w:hAnsi="ScalaSansOT" w:cs="Arial"/>
                <w:sz w:val="28"/>
                <w:szCs w:val="28"/>
              </w:rPr>
            </w:pPr>
            <w:r w:rsidRPr="008A1429">
              <w:rPr>
                <w:rFonts w:ascii="ScalaSansOT" w:hAnsi="ScalaSansOT" w:cs="Arial"/>
                <w:sz w:val="28"/>
                <w:szCs w:val="28"/>
              </w:rPr>
              <w:t>Millaista aiempaa aiheen</w:t>
            </w:r>
            <w:r w:rsidR="00277875" w:rsidRPr="008A1429">
              <w:rPr>
                <w:rFonts w:ascii="ScalaSansOT" w:hAnsi="ScalaSansOT" w:cs="Arial"/>
                <w:sz w:val="28"/>
                <w:szCs w:val="28"/>
              </w:rPr>
              <w:t xml:space="preserve"> tuntemusta lukijalta odotetaan? </w:t>
            </w:r>
          </w:p>
        </w:tc>
      </w:tr>
      <w:tr w:rsidR="00277875" w:rsidRPr="00B93E43" w:rsidTr="00914404">
        <w:trPr>
          <w:trHeight w:val="412"/>
        </w:trPr>
        <w:tc>
          <w:tcPr>
            <w:tcW w:w="9720" w:type="dxa"/>
          </w:tcPr>
          <w:p w:rsidR="00277875" w:rsidRPr="008A1429" w:rsidRDefault="00277875" w:rsidP="00914404">
            <w:pPr>
              <w:pStyle w:val="BulletedList"/>
              <w:numPr>
                <w:ilvl w:val="0"/>
                <w:numId w:val="9"/>
              </w:numPr>
              <w:spacing w:before="20" w:after="20"/>
              <w:rPr>
                <w:rFonts w:ascii="ScalaSansOT" w:hAnsi="ScalaSansOT" w:cs="Arial"/>
                <w:sz w:val="28"/>
                <w:szCs w:val="28"/>
              </w:rPr>
            </w:pPr>
          </w:p>
        </w:tc>
      </w:tr>
    </w:tbl>
    <w:p w:rsidR="001C4229" w:rsidRDefault="001C4229" w:rsidP="001850D0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Arial"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720"/>
      </w:tblGrid>
      <w:tr w:rsidR="006F22B0" w:rsidRPr="00B93E43" w:rsidTr="00410E51">
        <w:trPr>
          <w:trHeight w:val="650"/>
        </w:trPr>
        <w:tc>
          <w:tcPr>
            <w:tcW w:w="9720" w:type="dxa"/>
            <w:shd w:val="clear" w:color="auto" w:fill="F3F3F3"/>
            <w:vAlign w:val="center"/>
          </w:tcPr>
          <w:p w:rsidR="006F22B0" w:rsidRPr="00B93E43" w:rsidRDefault="006F22B0" w:rsidP="004B77E8">
            <w:pPr>
              <w:pStyle w:val="Luettelokappale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Lines="20" w:before="48" w:afterLines="20" w:after="48"/>
              <w:rPr>
                <w:rFonts w:ascii="ScalaSansOT" w:hAnsi="ScalaSansOT" w:cs="Arial"/>
                <w:sz w:val="28"/>
                <w:szCs w:val="28"/>
              </w:rPr>
            </w:pPr>
            <w:r w:rsidRPr="00B93E43">
              <w:rPr>
                <w:rFonts w:ascii="ScalaSansOT" w:hAnsi="ScalaSansOT" w:cs="Arial"/>
                <w:sz w:val="28"/>
                <w:szCs w:val="28"/>
              </w:rPr>
              <w:t xml:space="preserve">Lyhyt tiivistelmä koko </w:t>
            </w:r>
            <w:r w:rsidR="00F93C19">
              <w:rPr>
                <w:rFonts w:ascii="ScalaSansOT" w:hAnsi="ScalaSansOT" w:cs="Arial"/>
                <w:sz w:val="28"/>
                <w:szCs w:val="28"/>
              </w:rPr>
              <w:t>teoksen</w:t>
            </w:r>
            <w:r w:rsidRPr="00B93E43">
              <w:rPr>
                <w:rFonts w:ascii="ScalaSansOT" w:hAnsi="ScalaSansOT" w:cs="Arial"/>
                <w:sz w:val="28"/>
                <w:szCs w:val="28"/>
              </w:rPr>
              <w:t xml:space="preserve"> sisällöstä (noin 25–40 sanaa) </w:t>
            </w:r>
          </w:p>
        </w:tc>
      </w:tr>
      <w:tr w:rsidR="006F22B0" w:rsidRPr="00B93E43" w:rsidTr="00410E51">
        <w:trPr>
          <w:trHeight w:val="515"/>
        </w:trPr>
        <w:tc>
          <w:tcPr>
            <w:tcW w:w="9720" w:type="dxa"/>
          </w:tcPr>
          <w:p w:rsidR="006F22B0" w:rsidRPr="00B93E43" w:rsidRDefault="006F22B0" w:rsidP="00410E51">
            <w:pPr>
              <w:pStyle w:val="BulletedList"/>
              <w:numPr>
                <w:ilvl w:val="0"/>
                <w:numId w:val="9"/>
              </w:numPr>
              <w:spacing w:beforeLines="20" w:before="48" w:afterLines="20" w:after="48"/>
              <w:rPr>
                <w:rFonts w:ascii="ScalaSansOT" w:hAnsi="ScalaSansOT" w:cs="Arial"/>
                <w:sz w:val="28"/>
                <w:szCs w:val="28"/>
              </w:rPr>
            </w:pPr>
          </w:p>
        </w:tc>
      </w:tr>
    </w:tbl>
    <w:p w:rsidR="006F22B0" w:rsidRPr="00B93E43" w:rsidRDefault="006F22B0" w:rsidP="001850D0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Arial"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720"/>
      </w:tblGrid>
      <w:tr w:rsidR="00657EE8" w:rsidRPr="00B93E43" w:rsidTr="00570AC5">
        <w:trPr>
          <w:trHeight w:val="650"/>
        </w:trPr>
        <w:tc>
          <w:tcPr>
            <w:tcW w:w="9720" w:type="dxa"/>
            <w:shd w:val="clear" w:color="auto" w:fill="F3F3F3"/>
            <w:vAlign w:val="center"/>
          </w:tcPr>
          <w:p w:rsidR="00657EE8" w:rsidRPr="00B93E43" w:rsidRDefault="00265D66" w:rsidP="001F77FF">
            <w:pPr>
              <w:pStyle w:val="Luettelokappale"/>
              <w:widowControl w:val="0"/>
              <w:numPr>
                <w:ilvl w:val="0"/>
                <w:numId w:val="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Lines="20" w:before="48" w:afterLines="20" w:after="48"/>
              <w:rPr>
                <w:rFonts w:ascii="ScalaSansOT" w:hAnsi="ScalaSansOT" w:cs="Arial"/>
                <w:sz w:val="28"/>
                <w:szCs w:val="28"/>
              </w:rPr>
            </w:pPr>
            <w:r>
              <w:rPr>
                <w:rFonts w:ascii="ScalaSansOT" w:hAnsi="ScalaSansOT" w:cs="Arial"/>
                <w:sz w:val="28"/>
                <w:szCs w:val="28"/>
              </w:rPr>
              <w:t>Laajempi k</w:t>
            </w:r>
            <w:r w:rsidR="0026768F" w:rsidRPr="00B93E43">
              <w:rPr>
                <w:rFonts w:ascii="ScalaSansOT" w:hAnsi="ScalaSansOT" w:cs="Arial"/>
                <w:sz w:val="28"/>
                <w:szCs w:val="28"/>
              </w:rPr>
              <w:t xml:space="preserve">uvaus kirjahankkeesta: </w:t>
            </w:r>
            <w:r>
              <w:rPr>
                <w:rFonts w:ascii="ScalaSansOT" w:hAnsi="ScalaSansOT" w:cs="Arial"/>
                <w:sz w:val="28"/>
                <w:szCs w:val="28"/>
              </w:rPr>
              <w:t xml:space="preserve">sen </w:t>
            </w:r>
            <w:r w:rsidR="00657EE8" w:rsidRPr="00B93E43">
              <w:rPr>
                <w:rFonts w:ascii="ScalaSansOT" w:hAnsi="ScalaSansOT" w:cs="Arial"/>
                <w:sz w:val="28"/>
                <w:szCs w:val="28"/>
              </w:rPr>
              <w:t xml:space="preserve">tausta, lähtökohdat ja tavoitteet, pääteemat, näkökulma, </w:t>
            </w:r>
            <w:r w:rsidR="008A1429">
              <w:rPr>
                <w:rFonts w:ascii="ScalaSansOT" w:hAnsi="ScalaSansOT" w:cs="Arial"/>
                <w:sz w:val="28"/>
                <w:szCs w:val="28"/>
              </w:rPr>
              <w:t>teoreettinen ja metodologinen perusta, kysymyksenasettelu</w:t>
            </w:r>
            <w:r w:rsidR="00657EE8" w:rsidRPr="00B93E43">
              <w:rPr>
                <w:rFonts w:ascii="ScalaSansOT" w:hAnsi="ScalaSansOT" w:cs="Arial"/>
                <w:sz w:val="28"/>
                <w:szCs w:val="28"/>
              </w:rPr>
              <w:t xml:space="preserve"> </w:t>
            </w:r>
            <w:r w:rsidR="0026768F" w:rsidRPr="00B93E43">
              <w:rPr>
                <w:rFonts w:ascii="ScalaSansOT" w:hAnsi="ScalaSansOT" w:cs="Arial"/>
                <w:sz w:val="28"/>
                <w:szCs w:val="28"/>
              </w:rPr>
              <w:t>ja käytetty tutkimus</w:t>
            </w:r>
            <w:r w:rsidR="008A1429">
              <w:rPr>
                <w:rFonts w:ascii="ScalaSansOT" w:hAnsi="ScalaSansOT" w:cs="Arial"/>
                <w:sz w:val="28"/>
                <w:szCs w:val="28"/>
              </w:rPr>
              <w:t>aineisto</w:t>
            </w:r>
          </w:p>
        </w:tc>
      </w:tr>
      <w:tr w:rsidR="00657EE8" w:rsidRPr="00B93E43" w:rsidTr="00570AC5">
        <w:trPr>
          <w:trHeight w:val="515"/>
        </w:trPr>
        <w:tc>
          <w:tcPr>
            <w:tcW w:w="9720" w:type="dxa"/>
          </w:tcPr>
          <w:p w:rsidR="00657EE8" w:rsidRPr="00B93E43" w:rsidRDefault="00657EE8" w:rsidP="00DC6738">
            <w:pPr>
              <w:pStyle w:val="BulletedList"/>
              <w:numPr>
                <w:ilvl w:val="0"/>
                <w:numId w:val="9"/>
              </w:numPr>
              <w:spacing w:beforeLines="20" w:before="48" w:afterLines="20" w:after="48"/>
              <w:rPr>
                <w:rFonts w:ascii="ScalaSansOT" w:hAnsi="ScalaSansOT" w:cs="Arial"/>
                <w:sz w:val="28"/>
                <w:szCs w:val="28"/>
              </w:rPr>
            </w:pPr>
          </w:p>
        </w:tc>
      </w:tr>
    </w:tbl>
    <w:p w:rsidR="00451BE4" w:rsidRPr="00B93E43" w:rsidRDefault="00451BE4" w:rsidP="001850D0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Arial"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720"/>
      </w:tblGrid>
      <w:tr w:rsidR="00657EE8" w:rsidRPr="00B93E43" w:rsidTr="00570AC5">
        <w:trPr>
          <w:trHeight w:val="650"/>
        </w:trPr>
        <w:tc>
          <w:tcPr>
            <w:tcW w:w="9720" w:type="dxa"/>
            <w:shd w:val="clear" w:color="auto" w:fill="F3F3F3"/>
            <w:vAlign w:val="center"/>
          </w:tcPr>
          <w:p w:rsidR="00657EE8" w:rsidRPr="00B93E43" w:rsidRDefault="005813A1" w:rsidP="00142606">
            <w:pPr>
              <w:pStyle w:val="Luettelokappale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Lines="20" w:before="48" w:afterLines="20" w:after="48"/>
              <w:rPr>
                <w:rFonts w:ascii="ScalaSansOT" w:hAnsi="ScalaSansOT" w:cs="Arial"/>
                <w:sz w:val="28"/>
                <w:szCs w:val="28"/>
              </w:rPr>
            </w:pPr>
            <w:r>
              <w:rPr>
                <w:rFonts w:ascii="ScalaSansOT" w:hAnsi="ScalaSansOT" w:cs="Arial"/>
                <w:sz w:val="28"/>
                <w:szCs w:val="28"/>
              </w:rPr>
              <w:t>Asiasanat</w:t>
            </w:r>
            <w:r w:rsidR="00686444">
              <w:rPr>
                <w:rFonts w:ascii="ScalaSansOT" w:hAnsi="ScalaSansOT" w:cs="Arial"/>
                <w:sz w:val="28"/>
                <w:szCs w:val="28"/>
              </w:rPr>
              <w:t xml:space="preserve"> / keskeisimmät käsitteet</w:t>
            </w:r>
            <w:r>
              <w:rPr>
                <w:rFonts w:ascii="ScalaSansOT" w:hAnsi="ScalaSansOT" w:cs="Arial"/>
                <w:sz w:val="28"/>
                <w:szCs w:val="28"/>
              </w:rPr>
              <w:t xml:space="preserve"> (5–12 kappaletta)</w:t>
            </w:r>
          </w:p>
        </w:tc>
      </w:tr>
      <w:tr w:rsidR="00657EE8" w:rsidRPr="00B93E43" w:rsidTr="00570AC5">
        <w:trPr>
          <w:trHeight w:val="515"/>
        </w:trPr>
        <w:tc>
          <w:tcPr>
            <w:tcW w:w="9720" w:type="dxa"/>
          </w:tcPr>
          <w:p w:rsidR="00657EE8" w:rsidRPr="00B93E43" w:rsidRDefault="00657EE8" w:rsidP="00037D81">
            <w:pPr>
              <w:pStyle w:val="BulletedList"/>
              <w:numPr>
                <w:ilvl w:val="0"/>
                <w:numId w:val="9"/>
              </w:numPr>
              <w:spacing w:beforeLines="20" w:before="48" w:afterLines="20" w:after="48"/>
              <w:rPr>
                <w:rFonts w:ascii="ScalaSansOT" w:hAnsi="ScalaSansOT" w:cs="Arial"/>
                <w:sz w:val="28"/>
                <w:szCs w:val="28"/>
              </w:rPr>
            </w:pPr>
          </w:p>
        </w:tc>
      </w:tr>
    </w:tbl>
    <w:p w:rsidR="00935A70" w:rsidRPr="00B93E43" w:rsidRDefault="00935A70" w:rsidP="001850D0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Arial"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720"/>
      </w:tblGrid>
      <w:tr w:rsidR="00BC6FE1" w:rsidRPr="00B93E43" w:rsidTr="00570AC5">
        <w:trPr>
          <w:trHeight w:val="650"/>
        </w:trPr>
        <w:tc>
          <w:tcPr>
            <w:tcW w:w="9720" w:type="dxa"/>
            <w:shd w:val="clear" w:color="auto" w:fill="F3F3F3"/>
            <w:vAlign w:val="center"/>
          </w:tcPr>
          <w:p w:rsidR="00BC6FE1" w:rsidRPr="00B93E43" w:rsidRDefault="00466819" w:rsidP="00F17F30">
            <w:pPr>
              <w:pStyle w:val="Luettelokappale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Lines="20" w:before="48" w:afterLines="20" w:after="48"/>
              <w:rPr>
                <w:rFonts w:ascii="ScalaSansOT" w:hAnsi="ScalaSansOT" w:cs="Arial"/>
                <w:sz w:val="28"/>
                <w:szCs w:val="28"/>
              </w:rPr>
            </w:pPr>
            <w:r>
              <w:rPr>
                <w:rFonts w:ascii="ScalaSansOT" w:hAnsi="ScalaSansOT" w:cs="Arial"/>
                <w:sz w:val="28"/>
                <w:szCs w:val="28"/>
              </w:rPr>
              <w:t xml:space="preserve">Alustava </w:t>
            </w:r>
            <w:r w:rsidR="00F17F30">
              <w:rPr>
                <w:rFonts w:ascii="ScalaSansOT" w:hAnsi="ScalaSansOT" w:cs="Arial"/>
                <w:sz w:val="28"/>
                <w:szCs w:val="28"/>
              </w:rPr>
              <w:t>sisällysluettelo</w:t>
            </w:r>
            <w:r w:rsidR="00BC6FE1" w:rsidRPr="00B93E43">
              <w:rPr>
                <w:rFonts w:ascii="ScalaSansOT" w:hAnsi="ScalaSansOT" w:cs="Arial"/>
                <w:sz w:val="28"/>
                <w:szCs w:val="28"/>
              </w:rPr>
              <w:t xml:space="preserve"> </w:t>
            </w:r>
          </w:p>
        </w:tc>
      </w:tr>
      <w:tr w:rsidR="00BC6FE1" w:rsidRPr="00B93E43" w:rsidTr="00570AC5">
        <w:trPr>
          <w:trHeight w:val="515"/>
        </w:trPr>
        <w:tc>
          <w:tcPr>
            <w:tcW w:w="9720" w:type="dxa"/>
          </w:tcPr>
          <w:p w:rsidR="00BC6FE1" w:rsidRPr="00B93E43" w:rsidRDefault="00BC6FE1" w:rsidP="00037D81">
            <w:pPr>
              <w:pStyle w:val="BulletedList"/>
              <w:numPr>
                <w:ilvl w:val="0"/>
                <w:numId w:val="9"/>
              </w:numPr>
              <w:spacing w:beforeLines="20" w:before="48" w:afterLines="20" w:after="48"/>
              <w:rPr>
                <w:rFonts w:ascii="ScalaSansOT" w:hAnsi="ScalaSansOT" w:cs="Arial"/>
                <w:sz w:val="28"/>
                <w:szCs w:val="28"/>
              </w:rPr>
            </w:pPr>
          </w:p>
        </w:tc>
      </w:tr>
    </w:tbl>
    <w:p w:rsidR="001C4229" w:rsidRDefault="001C4229" w:rsidP="001850D0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Arial"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720"/>
      </w:tblGrid>
      <w:tr w:rsidR="00BC6FE1" w:rsidRPr="00B93E43" w:rsidTr="00570AC5">
        <w:trPr>
          <w:trHeight w:val="650"/>
        </w:trPr>
        <w:tc>
          <w:tcPr>
            <w:tcW w:w="9720" w:type="dxa"/>
            <w:shd w:val="clear" w:color="auto" w:fill="F3F3F3"/>
            <w:vAlign w:val="center"/>
          </w:tcPr>
          <w:p w:rsidR="00BC6FE1" w:rsidRPr="00B93E43" w:rsidRDefault="00480606" w:rsidP="00FF48B8">
            <w:pPr>
              <w:pStyle w:val="Luettelokappale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Lines="20" w:before="48" w:afterLines="20" w:after="48"/>
              <w:rPr>
                <w:rFonts w:ascii="ScalaSansOT" w:hAnsi="ScalaSansOT" w:cs="Arial"/>
                <w:sz w:val="28"/>
                <w:szCs w:val="28"/>
              </w:rPr>
            </w:pPr>
            <w:r w:rsidRPr="00480606">
              <w:rPr>
                <w:rFonts w:ascii="ScalaSansOT" w:hAnsi="ScalaSansOT" w:cs="Arial"/>
                <w:b/>
                <w:sz w:val="28"/>
                <w:szCs w:val="28"/>
              </w:rPr>
              <w:t>Jos</w:t>
            </w:r>
            <w:r>
              <w:rPr>
                <w:rFonts w:ascii="ScalaSansOT" w:hAnsi="ScalaSansOT" w:cs="Arial"/>
                <w:sz w:val="28"/>
                <w:szCs w:val="28"/>
              </w:rPr>
              <w:t xml:space="preserve"> </w:t>
            </w:r>
            <w:r w:rsidRPr="00AC6840">
              <w:rPr>
                <w:rFonts w:ascii="ScalaSansOT" w:hAnsi="ScalaSansOT" w:cs="Arial"/>
                <w:b/>
                <w:sz w:val="28"/>
                <w:szCs w:val="28"/>
              </w:rPr>
              <w:t>teos on kokoomateos</w:t>
            </w:r>
            <w:r>
              <w:rPr>
                <w:rFonts w:ascii="ScalaSansOT" w:hAnsi="ScalaSansOT" w:cs="Arial"/>
                <w:sz w:val="28"/>
                <w:szCs w:val="28"/>
              </w:rPr>
              <w:t>:</w:t>
            </w:r>
            <w:r w:rsidR="00A9780B">
              <w:rPr>
                <w:rFonts w:ascii="ScalaSansOT" w:hAnsi="ScalaSansOT" w:cs="Arial"/>
                <w:sz w:val="28"/>
                <w:szCs w:val="28"/>
              </w:rPr>
              <w:t xml:space="preserve"> </w:t>
            </w:r>
            <w:r w:rsidR="001C1927">
              <w:rPr>
                <w:rFonts w:ascii="ScalaSansOT" w:hAnsi="ScalaSansOT" w:cs="Arial"/>
                <w:sz w:val="28"/>
                <w:szCs w:val="28"/>
              </w:rPr>
              <w:t>A</w:t>
            </w:r>
            <w:r w:rsidR="0072555F">
              <w:rPr>
                <w:rFonts w:ascii="ScalaSansOT" w:hAnsi="ScalaSansOT" w:cs="Arial"/>
                <w:sz w:val="28"/>
                <w:szCs w:val="28"/>
              </w:rPr>
              <w:t>rtikkelien (</w:t>
            </w:r>
            <w:r w:rsidR="00E9112E">
              <w:rPr>
                <w:rFonts w:ascii="ScalaSansOT" w:hAnsi="ScalaSansOT" w:cs="Arial"/>
                <w:sz w:val="28"/>
                <w:szCs w:val="28"/>
              </w:rPr>
              <w:t xml:space="preserve">kirjan </w:t>
            </w:r>
            <w:r w:rsidR="00EB7034">
              <w:rPr>
                <w:rFonts w:ascii="ScalaSansOT" w:hAnsi="ScalaSansOT" w:cs="Arial"/>
                <w:sz w:val="28"/>
                <w:szCs w:val="28"/>
              </w:rPr>
              <w:t>lukujen</w:t>
            </w:r>
            <w:r w:rsidR="0072555F">
              <w:rPr>
                <w:rFonts w:ascii="ScalaSansOT" w:hAnsi="ScalaSansOT" w:cs="Arial"/>
                <w:sz w:val="28"/>
                <w:szCs w:val="28"/>
              </w:rPr>
              <w:t>)</w:t>
            </w:r>
            <w:r w:rsidR="00EB7034">
              <w:rPr>
                <w:rFonts w:ascii="ScalaSansOT" w:hAnsi="ScalaSansOT" w:cs="Arial"/>
                <w:sz w:val="28"/>
                <w:szCs w:val="28"/>
              </w:rPr>
              <w:t xml:space="preserve"> tiivistelmät </w:t>
            </w:r>
            <w:r w:rsidR="00FF48B8">
              <w:rPr>
                <w:rFonts w:ascii="ScalaSansOT" w:hAnsi="ScalaSansOT" w:cs="Arial"/>
                <w:sz w:val="28"/>
                <w:szCs w:val="28"/>
              </w:rPr>
              <w:t>sisällysluettelon</w:t>
            </w:r>
            <w:r w:rsidR="00BC6FE1" w:rsidRPr="00B93E43">
              <w:rPr>
                <w:rFonts w:ascii="ScalaSansOT" w:hAnsi="ScalaSansOT" w:cs="Arial"/>
                <w:sz w:val="28"/>
                <w:szCs w:val="28"/>
              </w:rPr>
              <w:t xml:space="preserve"> osoittamassa järjestyksessä</w:t>
            </w:r>
          </w:p>
        </w:tc>
      </w:tr>
      <w:tr w:rsidR="00BC6FE1" w:rsidRPr="00B93E43" w:rsidTr="00570AC5">
        <w:trPr>
          <w:trHeight w:val="515"/>
        </w:trPr>
        <w:tc>
          <w:tcPr>
            <w:tcW w:w="9720" w:type="dxa"/>
          </w:tcPr>
          <w:p w:rsidR="00BC6FE1" w:rsidRPr="00B93E43" w:rsidRDefault="00BC6FE1" w:rsidP="00037D81">
            <w:pPr>
              <w:pStyle w:val="BulletedList"/>
              <w:numPr>
                <w:ilvl w:val="0"/>
                <w:numId w:val="9"/>
              </w:numPr>
              <w:spacing w:beforeLines="20" w:before="48" w:afterLines="20" w:after="48"/>
              <w:rPr>
                <w:rFonts w:ascii="ScalaSansOT" w:hAnsi="ScalaSansOT" w:cs="Arial"/>
                <w:sz w:val="28"/>
                <w:szCs w:val="28"/>
              </w:rPr>
            </w:pPr>
          </w:p>
        </w:tc>
      </w:tr>
    </w:tbl>
    <w:p w:rsidR="00570AC5" w:rsidRDefault="00570AC5" w:rsidP="001850D0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Arial"/>
          <w:b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720"/>
      </w:tblGrid>
      <w:tr w:rsidR="001C1927" w:rsidRPr="00B93E43" w:rsidTr="000C7454">
        <w:trPr>
          <w:trHeight w:val="650"/>
        </w:trPr>
        <w:tc>
          <w:tcPr>
            <w:tcW w:w="9720" w:type="dxa"/>
            <w:shd w:val="clear" w:color="auto" w:fill="F3F3F3"/>
            <w:vAlign w:val="center"/>
          </w:tcPr>
          <w:p w:rsidR="001C1927" w:rsidRPr="00B93E43" w:rsidRDefault="001C1927" w:rsidP="00180C31">
            <w:pPr>
              <w:pStyle w:val="Luettelokappale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Lines="20" w:before="48" w:afterLines="20" w:after="48"/>
              <w:rPr>
                <w:rFonts w:ascii="ScalaSansOT" w:hAnsi="ScalaSansOT" w:cs="Arial"/>
                <w:sz w:val="28"/>
                <w:szCs w:val="28"/>
              </w:rPr>
            </w:pPr>
            <w:r w:rsidRPr="00480606">
              <w:rPr>
                <w:rFonts w:ascii="ScalaSansOT" w:hAnsi="ScalaSansOT" w:cs="Arial"/>
                <w:b/>
                <w:sz w:val="28"/>
                <w:szCs w:val="28"/>
              </w:rPr>
              <w:lastRenderedPageBreak/>
              <w:t>Jos</w:t>
            </w:r>
            <w:r>
              <w:rPr>
                <w:rFonts w:ascii="ScalaSansOT" w:hAnsi="ScalaSansOT" w:cs="Arial"/>
                <w:sz w:val="28"/>
                <w:szCs w:val="28"/>
              </w:rPr>
              <w:t xml:space="preserve"> </w:t>
            </w:r>
            <w:r w:rsidR="009E6C5E">
              <w:rPr>
                <w:rFonts w:ascii="ScalaSansOT" w:hAnsi="ScalaSansOT" w:cs="Arial"/>
                <w:b/>
                <w:sz w:val="28"/>
                <w:szCs w:val="28"/>
              </w:rPr>
              <w:t>käsikirjoitus</w:t>
            </w:r>
            <w:r w:rsidRPr="00AC6840">
              <w:rPr>
                <w:rFonts w:ascii="ScalaSansOT" w:hAnsi="ScalaSansOT" w:cs="Arial"/>
                <w:b/>
                <w:sz w:val="28"/>
                <w:szCs w:val="28"/>
              </w:rPr>
              <w:t xml:space="preserve"> perustuu väitöskirjaan</w:t>
            </w:r>
            <w:r>
              <w:rPr>
                <w:rFonts w:ascii="ScalaSansOT" w:hAnsi="ScalaSansOT" w:cs="Arial"/>
                <w:sz w:val="28"/>
                <w:szCs w:val="28"/>
              </w:rPr>
              <w:t xml:space="preserve">, kuinka sitä on muokattu suhteessa alkuperäiseen tekstiin? Väitöskirjan pohjalta </w:t>
            </w:r>
            <w:r w:rsidR="004B499C">
              <w:rPr>
                <w:rFonts w:ascii="ScalaSansOT" w:hAnsi="ScalaSansOT" w:cs="Arial"/>
                <w:sz w:val="28"/>
                <w:szCs w:val="28"/>
              </w:rPr>
              <w:t>syntyneen</w:t>
            </w:r>
            <w:r>
              <w:rPr>
                <w:rFonts w:ascii="ScalaSansOT" w:hAnsi="ScalaSansOT" w:cs="Arial"/>
                <w:sz w:val="28"/>
                <w:szCs w:val="28"/>
              </w:rPr>
              <w:t xml:space="preserve"> </w:t>
            </w:r>
            <w:r w:rsidR="009E6C5E">
              <w:rPr>
                <w:rFonts w:ascii="ScalaSansOT" w:hAnsi="ScalaSansOT" w:cs="Arial"/>
                <w:sz w:val="28"/>
                <w:szCs w:val="28"/>
              </w:rPr>
              <w:t xml:space="preserve">uuden </w:t>
            </w:r>
            <w:r w:rsidR="00180C31">
              <w:rPr>
                <w:rFonts w:ascii="ScalaSansOT" w:hAnsi="ScalaSansOT" w:cs="Arial"/>
                <w:sz w:val="28"/>
                <w:szCs w:val="28"/>
              </w:rPr>
              <w:t>kirjan</w:t>
            </w:r>
            <w:r>
              <w:rPr>
                <w:rFonts w:ascii="ScalaSansOT" w:hAnsi="ScalaSansOT" w:cs="Arial"/>
                <w:sz w:val="28"/>
                <w:szCs w:val="28"/>
              </w:rPr>
              <w:t xml:space="preserve"> edellytetään olevan kiistatta itsenäinen teos.</w:t>
            </w:r>
          </w:p>
        </w:tc>
      </w:tr>
      <w:tr w:rsidR="001C1927" w:rsidRPr="00B93E43" w:rsidTr="000C7454">
        <w:trPr>
          <w:trHeight w:val="515"/>
        </w:trPr>
        <w:tc>
          <w:tcPr>
            <w:tcW w:w="9720" w:type="dxa"/>
          </w:tcPr>
          <w:p w:rsidR="001C1927" w:rsidRPr="00B93E43" w:rsidRDefault="001C1927" w:rsidP="000C7454">
            <w:pPr>
              <w:pStyle w:val="BulletedList"/>
              <w:numPr>
                <w:ilvl w:val="0"/>
                <w:numId w:val="9"/>
              </w:numPr>
              <w:spacing w:beforeLines="20" w:before="48" w:afterLines="20" w:after="48"/>
              <w:rPr>
                <w:rFonts w:ascii="ScalaSansOT" w:hAnsi="ScalaSansOT" w:cs="Arial"/>
                <w:sz w:val="28"/>
                <w:szCs w:val="28"/>
              </w:rPr>
            </w:pPr>
          </w:p>
        </w:tc>
      </w:tr>
    </w:tbl>
    <w:p w:rsidR="001C1927" w:rsidRPr="00B93E43" w:rsidRDefault="001C1927" w:rsidP="001850D0">
      <w:pPr>
        <w:widowControl w:val="0"/>
        <w:tabs>
          <w:tab w:val="left" w:pos="0"/>
          <w:tab w:val="left" w:pos="220"/>
        </w:tabs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Arial"/>
          <w:b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720"/>
      </w:tblGrid>
      <w:tr w:rsidR="00E807A6" w:rsidRPr="00B93E43" w:rsidTr="00570AC5">
        <w:trPr>
          <w:trHeight w:val="650"/>
        </w:trPr>
        <w:tc>
          <w:tcPr>
            <w:tcW w:w="9720" w:type="dxa"/>
            <w:shd w:val="clear" w:color="auto" w:fill="F3F3F3"/>
            <w:vAlign w:val="center"/>
          </w:tcPr>
          <w:p w:rsidR="00E807A6" w:rsidRPr="00265D66" w:rsidRDefault="007A6F8A" w:rsidP="004B77E8">
            <w:pPr>
              <w:pStyle w:val="Luettelokappale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Lines="20" w:before="48" w:afterLines="20" w:after="48"/>
              <w:rPr>
                <w:rFonts w:ascii="ScalaSansOT" w:hAnsi="ScalaSansOT" w:cs="Arial"/>
                <w:sz w:val="28"/>
                <w:szCs w:val="28"/>
              </w:rPr>
            </w:pPr>
            <w:r>
              <w:rPr>
                <w:rFonts w:ascii="ScalaSansOT" w:hAnsi="ScalaSansOT" w:cs="Arial"/>
                <w:sz w:val="28"/>
                <w:szCs w:val="28"/>
              </w:rPr>
              <w:t>Aikataulu</w:t>
            </w:r>
            <w:r w:rsidR="004B77E8">
              <w:rPr>
                <w:rFonts w:ascii="ScalaSansOT" w:hAnsi="ScalaSansOT" w:cs="Arial"/>
                <w:sz w:val="28"/>
                <w:szCs w:val="28"/>
              </w:rPr>
              <w:t>: k</w:t>
            </w:r>
            <w:r>
              <w:rPr>
                <w:rFonts w:ascii="ScalaSansOT" w:hAnsi="ScalaSansOT" w:cs="Arial"/>
                <w:sz w:val="28"/>
                <w:szCs w:val="28"/>
              </w:rPr>
              <w:t>err</w:t>
            </w:r>
            <w:r w:rsidR="0042380C">
              <w:rPr>
                <w:rFonts w:ascii="ScalaSansOT" w:hAnsi="ScalaSansOT" w:cs="Arial"/>
                <w:sz w:val="28"/>
                <w:szCs w:val="28"/>
              </w:rPr>
              <w:t>o käsikirjoituksen valmistumisen aikataulusuunnitelma ja arvio siitä, milloin arviointiin valmis käsikirjoitus voidaan lähettää kustantamoon.</w:t>
            </w:r>
          </w:p>
        </w:tc>
      </w:tr>
      <w:tr w:rsidR="00E807A6" w:rsidRPr="00B93E43" w:rsidTr="00570AC5">
        <w:trPr>
          <w:trHeight w:val="515"/>
        </w:trPr>
        <w:tc>
          <w:tcPr>
            <w:tcW w:w="9720" w:type="dxa"/>
          </w:tcPr>
          <w:p w:rsidR="00E807A6" w:rsidRPr="00B93E43" w:rsidRDefault="00E807A6" w:rsidP="00037D81">
            <w:pPr>
              <w:pStyle w:val="BulletedList"/>
              <w:numPr>
                <w:ilvl w:val="0"/>
                <w:numId w:val="9"/>
              </w:numPr>
              <w:spacing w:beforeLines="20" w:before="48" w:afterLines="20" w:after="48"/>
              <w:rPr>
                <w:rFonts w:ascii="ScalaSansOT" w:hAnsi="ScalaSansOT" w:cs="Arial"/>
                <w:sz w:val="28"/>
                <w:szCs w:val="28"/>
              </w:rPr>
            </w:pPr>
          </w:p>
        </w:tc>
      </w:tr>
    </w:tbl>
    <w:p w:rsidR="001C4229" w:rsidRPr="00B93E43" w:rsidRDefault="001C4229" w:rsidP="001850D0">
      <w:pPr>
        <w:widowControl w:val="0"/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Arial"/>
          <w:b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720"/>
      </w:tblGrid>
      <w:tr w:rsidR="008D27EF" w:rsidRPr="00B93E43" w:rsidTr="00570AC5">
        <w:trPr>
          <w:trHeight w:val="75"/>
        </w:trPr>
        <w:tc>
          <w:tcPr>
            <w:tcW w:w="9720" w:type="dxa"/>
            <w:shd w:val="clear" w:color="auto" w:fill="F3F3F3"/>
            <w:vAlign w:val="center"/>
          </w:tcPr>
          <w:p w:rsidR="008D27EF" w:rsidRPr="00142606" w:rsidRDefault="00E807A6" w:rsidP="004B77E8">
            <w:pPr>
              <w:pStyle w:val="Luettelokappale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Lines="20" w:before="48" w:afterLines="20" w:after="48"/>
              <w:rPr>
                <w:rFonts w:ascii="ScalaSansOT" w:hAnsi="ScalaSansOT" w:cs="Arial"/>
                <w:sz w:val="28"/>
                <w:szCs w:val="28"/>
              </w:rPr>
            </w:pPr>
            <w:r w:rsidRPr="00142606">
              <w:rPr>
                <w:rFonts w:ascii="ScalaSansOT" w:hAnsi="ScalaSansOT" w:cs="Arial"/>
                <w:sz w:val="28"/>
                <w:szCs w:val="28"/>
              </w:rPr>
              <w:t xml:space="preserve">Käsikirjoituksen </w:t>
            </w:r>
            <w:r w:rsidR="00B12CEB" w:rsidRPr="00142606">
              <w:rPr>
                <w:rFonts w:ascii="ScalaSansOT" w:hAnsi="ScalaSansOT" w:cs="Arial"/>
                <w:sz w:val="28"/>
                <w:szCs w:val="28"/>
              </w:rPr>
              <w:t xml:space="preserve">arvioitu </w:t>
            </w:r>
            <w:r w:rsidRPr="00142606">
              <w:rPr>
                <w:rFonts w:ascii="ScalaSansOT" w:hAnsi="ScalaSansOT" w:cs="Arial"/>
                <w:sz w:val="28"/>
                <w:szCs w:val="28"/>
              </w:rPr>
              <w:t>laajuus (merkk</w:t>
            </w:r>
            <w:r w:rsidR="004B77E8">
              <w:rPr>
                <w:rFonts w:ascii="ScalaSansOT" w:hAnsi="ScalaSansOT" w:cs="Arial"/>
                <w:sz w:val="28"/>
                <w:szCs w:val="28"/>
              </w:rPr>
              <w:t>ejä välilyönteineen</w:t>
            </w:r>
            <w:r w:rsidRPr="00142606">
              <w:rPr>
                <w:rFonts w:ascii="ScalaSansOT" w:hAnsi="ScalaSansOT" w:cs="Arial"/>
                <w:sz w:val="28"/>
                <w:szCs w:val="28"/>
              </w:rPr>
              <w:t>)</w:t>
            </w:r>
          </w:p>
        </w:tc>
      </w:tr>
      <w:tr w:rsidR="008D27EF" w:rsidRPr="00B93E43" w:rsidTr="00570AC5">
        <w:trPr>
          <w:trHeight w:val="615"/>
        </w:trPr>
        <w:tc>
          <w:tcPr>
            <w:tcW w:w="9720" w:type="dxa"/>
          </w:tcPr>
          <w:p w:rsidR="008D27EF" w:rsidRPr="00B93E43" w:rsidRDefault="008D27EF" w:rsidP="00037D81">
            <w:pPr>
              <w:pStyle w:val="BulletedList"/>
              <w:numPr>
                <w:ilvl w:val="0"/>
                <w:numId w:val="9"/>
              </w:numPr>
              <w:spacing w:beforeLines="20" w:before="48" w:afterLines="20" w:after="48"/>
              <w:rPr>
                <w:rFonts w:ascii="ScalaSansOT" w:hAnsi="ScalaSansOT" w:cs="Arial"/>
                <w:sz w:val="28"/>
                <w:szCs w:val="28"/>
              </w:rPr>
            </w:pPr>
          </w:p>
        </w:tc>
      </w:tr>
    </w:tbl>
    <w:p w:rsidR="008D27EF" w:rsidRPr="00B93E43" w:rsidRDefault="008D27EF" w:rsidP="001850D0">
      <w:pPr>
        <w:widowControl w:val="0"/>
        <w:tabs>
          <w:tab w:val="left" w:pos="2517"/>
        </w:tabs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Arial"/>
          <w:b/>
          <w:sz w:val="28"/>
          <w:szCs w:val="28"/>
        </w:rPr>
      </w:pPr>
      <w:r w:rsidRPr="00B93E43">
        <w:rPr>
          <w:rFonts w:ascii="ScalaSansOT" w:hAnsi="ScalaSansOT" w:cs="Arial"/>
          <w:b/>
          <w:sz w:val="28"/>
          <w:szCs w:val="28"/>
        </w:rPr>
        <w:tab/>
      </w:r>
    </w:p>
    <w:tbl>
      <w:tblPr>
        <w:tblW w:w="9720" w:type="dxa"/>
        <w:tblInd w:w="108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720"/>
      </w:tblGrid>
      <w:tr w:rsidR="008D27EF" w:rsidRPr="00B93E43" w:rsidTr="00570AC5">
        <w:trPr>
          <w:trHeight w:val="75"/>
        </w:trPr>
        <w:tc>
          <w:tcPr>
            <w:tcW w:w="9720" w:type="dxa"/>
            <w:shd w:val="clear" w:color="auto" w:fill="F3F3F3"/>
            <w:vAlign w:val="center"/>
          </w:tcPr>
          <w:p w:rsidR="009F1EE4" w:rsidRDefault="004B77E8" w:rsidP="001850D0">
            <w:pPr>
              <w:pStyle w:val="Luettelokappale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Lines="20" w:before="48" w:afterLines="20" w:after="48"/>
              <w:rPr>
                <w:rFonts w:ascii="ScalaSansOT" w:hAnsi="ScalaSansOT" w:cs="Arial"/>
                <w:sz w:val="28"/>
                <w:szCs w:val="28"/>
              </w:rPr>
            </w:pPr>
            <w:r>
              <w:rPr>
                <w:rFonts w:ascii="ScalaSansOT" w:hAnsi="ScalaSansOT" w:cs="Arial"/>
                <w:sz w:val="28"/>
                <w:szCs w:val="28"/>
              </w:rPr>
              <w:t>Kuinka paljon teokseen on suunniteltu kuvitusta, kuvioita tai taulukoita?</w:t>
            </w:r>
          </w:p>
          <w:p w:rsidR="008D27EF" w:rsidRPr="009F1EE4" w:rsidRDefault="002131CE" w:rsidP="004B77E8">
            <w:pPr>
              <w:pStyle w:val="Luettelokappale"/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ScalaSansOT" w:hAnsi="ScalaSansOT" w:cs="Arial"/>
                <w:sz w:val="28"/>
                <w:szCs w:val="28"/>
              </w:rPr>
            </w:pPr>
            <w:r w:rsidRPr="00DF0BFC">
              <w:rPr>
                <w:rFonts w:ascii="ScalaSansOT" w:hAnsi="ScalaSansOT" w:cs="Arial"/>
                <w:b/>
                <w:sz w:val="28"/>
                <w:szCs w:val="28"/>
              </w:rPr>
              <w:t>Huom.</w:t>
            </w:r>
            <w:r w:rsidRPr="009F1EE4">
              <w:rPr>
                <w:rFonts w:ascii="ScalaSansOT" w:hAnsi="ScalaSansOT" w:cs="Arial"/>
                <w:sz w:val="28"/>
                <w:szCs w:val="28"/>
              </w:rPr>
              <w:t xml:space="preserve"> </w:t>
            </w:r>
            <w:r w:rsidR="00DD5327">
              <w:rPr>
                <w:rFonts w:ascii="ScalaSansOT" w:hAnsi="ScalaSansOT" w:cs="Arial"/>
                <w:sz w:val="28"/>
                <w:szCs w:val="28"/>
              </w:rPr>
              <w:t xml:space="preserve">Lopullisesta kuvituksesta sovitaan </w:t>
            </w:r>
            <w:r w:rsidR="002C3693">
              <w:rPr>
                <w:rFonts w:ascii="ScalaSansOT" w:hAnsi="ScalaSansOT" w:cs="Arial"/>
                <w:sz w:val="28"/>
                <w:szCs w:val="28"/>
              </w:rPr>
              <w:t xml:space="preserve">aina </w:t>
            </w:r>
            <w:r w:rsidR="00DD5327">
              <w:rPr>
                <w:rFonts w:ascii="ScalaSansOT" w:hAnsi="ScalaSansOT" w:cs="Arial"/>
                <w:sz w:val="28"/>
                <w:szCs w:val="28"/>
              </w:rPr>
              <w:t>erik</w:t>
            </w:r>
            <w:r w:rsidR="00E71765">
              <w:rPr>
                <w:rFonts w:ascii="ScalaSansOT" w:hAnsi="ScalaSansOT" w:cs="Arial"/>
                <w:sz w:val="28"/>
                <w:szCs w:val="28"/>
              </w:rPr>
              <w:t xml:space="preserve">seen. </w:t>
            </w:r>
            <w:r w:rsidR="001469AB" w:rsidRPr="009F1EE4">
              <w:rPr>
                <w:rFonts w:ascii="ScalaSansOT" w:hAnsi="ScalaSansOT" w:cs="Arial"/>
                <w:sz w:val="28"/>
                <w:szCs w:val="28"/>
              </w:rPr>
              <w:t xml:space="preserve">Kuvaoikeuksien hankkiminen </w:t>
            </w:r>
            <w:r w:rsidR="00216A63">
              <w:rPr>
                <w:rFonts w:ascii="ScalaSansOT" w:hAnsi="ScalaSansOT" w:cs="Arial"/>
                <w:sz w:val="28"/>
                <w:szCs w:val="28"/>
              </w:rPr>
              <w:t xml:space="preserve">sekä </w:t>
            </w:r>
            <w:r w:rsidR="00D71316">
              <w:rPr>
                <w:rFonts w:ascii="ScalaSansOT" w:hAnsi="ScalaSansOT" w:cs="Arial"/>
                <w:sz w:val="28"/>
                <w:szCs w:val="28"/>
              </w:rPr>
              <w:t>siitä</w:t>
            </w:r>
            <w:r w:rsidR="00216A63">
              <w:rPr>
                <w:rFonts w:ascii="ScalaSansOT" w:hAnsi="ScalaSansOT" w:cs="Arial"/>
                <w:sz w:val="28"/>
                <w:szCs w:val="28"/>
              </w:rPr>
              <w:t xml:space="preserve"> mahdollisesti aiheutuvat </w:t>
            </w:r>
            <w:r w:rsidR="003A3B2F">
              <w:rPr>
                <w:rFonts w:ascii="ScalaSansOT" w:hAnsi="ScalaSansOT" w:cs="Arial"/>
                <w:sz w:val="28"/>
                <w:szCs w:val="28"/>
              </w:rPr>
              <w:t>kustannukset ovat</w:t>
            </w:r>
            <w:r w:rsidR="001469AB" w:rsidRPr="009F1EE4">
              <w:rPr>
                <w:rFonts w:ascii="ScalaSansOT" w:hAnsi="ScalaSansOT" w:cs="Arial"/>
                <w:sz w:val="28"/>
                <w:szCs w:val="28"/>
              </w:rPr>
              <w:t xml:space="preserve"> tekijöiden vastuulla</w:t>
            </w:r>
            <w:r w:rsidR="00E71765">
              <w:rPr>
                <w:rFonts w:ascii="ScalaSansOT" w:hAnsi="ScalaSansOT" w:cs="Arial"/>
                <w:sz w:val="28"/>
                <w:szCs w:val="28"/>
              </w:rPr>
              <w:t>. Oikeuksia hankittaessa on otettava huomioon</w:t>
            </w:r>
            <w:r w:rsidR="001D704D">
              <w:rPr>
                <w:rFonts w:ascii="ScalaSansOT" w:hAnsi="ScalaSansOT" w:cs="Arial"/>
                <w:sz w:val="28"/>
                <w:szCs w:val="28"/>
              </w:rPr>
              <w:t xml:space="preserve"> julkaiseminen</w:t>
            </w:r>
            <w:r w:rsidR="004B77E8">
              <w:rPr>
                <w:rFonts w:ascii="ScalaSansOT" w:hAnsi="ScalaSansOT" w:cs="Arial"/>
                <w:sz w:val="28"/>
                <w:szCs w:val="28"/>
              </w:rPr>
              <w:t xml:space="preserve"> avoimella lisenssillä</w:t>
            </w:r>
            <w:r w:rsidR="00E71765">
              <w:rPr>
                <w:rFonts w:ascii="ScalaSansOT" w:hAnsi="ScalaSansOT" w:cs="Arial"/>
                <w:sz w:val="28"/>
                <w:szCs w:val="28"/>
              </w:rPr>
              <w:t>.</w:t>
            </w:r>
            <w:r w:rsidR="008D27EF" w:rsidRPr="009F1EE4">
              <w:rPr>
                <w:rFonts w:ascii="ScalaSansOT" w:hAnsi="ScalaSansOT" w:cs="Arial"/>
                <w:sz w:val="28"/>
                <w:szCs w:val="28"/>
              </w:rPr>
              <w:t xml:space="preserve"> </w:t>
            </w:r>
          </w:p>
        </w:tc>
      </w:tr>
      <w:tr w:rsidR="008D27EF" w:rsidRPr="00B93E43" w:rsidTr="00570AC5">
        <w:trPr>
          <w:trHeight w:val="593"/>
        </w:trPr>
        <w:tc>
          <w:tcPr>
            <w:tcW w:w="9720" w:type="dxa"/>
          </w:tcPr>
          <w:p w:rsidR="008D27EF" w:rsidRPr="00B93E43" w:rsidRDefault="008D27EF" w:rsidP="00325584">
            <w:pPr>
              <w:pStyle w:val="BulletedList"/>
              <w:numPr>
                <w:ilvl w:val="0"/>
                <w:numId w:val="9"/>
              </w:numPr>
              <w:spacing w:beforeLines="20" w:before="48" w:afterLines="20" w:after="48"/>
              <w:rPr>
                <w:rFonts w:ascii="ScalaSansOT" w:hAnsi="ScalaSansOT" w:cs="Arial"/>
                <w:sz w:val="28"/>
                <w:szCs w:val="28"/>
              </w:rPr>
            </w:pPr>
          </w:p>
        </w:tc>
      </w:tr>
    </w:tbl>
    <w:p w:rsidR="0040412C" w:rsidRDefault="0040412C" w:rsidP="00D92CF1">
      <w:pPr>
        <w:widowControl w:val="0"/>
        <w:tabs>
          <w:tab w:val="left" w:pos="2584"/>
        </w:tabs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Arial"/>
          <w:b/>
          <w:color w:val="FF0000"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720"/>
      </w:tblGrid>
      <w:tr w:rsidR="005A5684" w:rsidRPr="00B93E43" w:rsidTr="00570AC5">
        <w:trPr>
          <w:trHeight w:val="650"/>
        </w:trPr>
        <w:tc>
          <w:tcPr>
            <w:tcW w:w="9720" w:type="dxa"/>
            <w:shd w:val="clear" w:color="auto" w:fill="F3F3F3"/>
            <w:vAlign w:val="center"/>
          </w:tcPr>
          <w:p w:rsidR="005A5684" w:rsidRPr="00B93E43" w:rsidRDefault="0011299C" w:rsidP="004B77E8">
            <w:pPr>
              <w:pStyle w:val="Luettelokappale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Lines="20" w:before="48" w:afterLines="20" w:after="48"/>
              <w:rPr>
                <w:rFonts w:ascii="ScalaSansOT" w:hAnsi="ScalaSansOT" w:cs="Arial"/>
                <w:sz w:val="28"/>
                <w:szCs w:val="28"/>
              </w:rPr>
            </w:pPr>
            <w:r>
              <w:rPr>
                <w:rFonts w:ascii="ScalaSansOT" w:hAnsi="ScalaSansOT" w:cs="Arial"/>
                <w:sz w:val="28"/>
                <w:szCs w:val="28"/>
              </w:rPr>
              <w:t xml:space="preserve">Mainosta </w:t>
            </w:r>
            <w:r w:rsidR="004B77E8">
              <w:rPr>
                <w:rFonts w:ascii="ScalaSansOT" w:hAnsi="ScalaSansOT" w:cs="Arial"/>
                <w:sz w:val="28"/>
                <w:szCs w:val="28"/>
              </w:rPr>
              <w:t xml:space="preserve">teosta </w:t>
            </w:r>
            <w:r w:rsidR="005A5684" w:rsidRPr="003B395C">
              <w:rPr>
                <w:rFonts w:ascii="ScalaSansOT" w:hAnsi="ScalaSansOT" w:cs="Arial"/>
                <w:sz w:val="28"/>
                <w:szCs w:val="28"/>
              </w:rPr>
              <w:t>noin 150 sana</w:t>
            </w:r>
            <w:r>
              <w:rPr>
                <w:rFonts w:ascii="ScalaSansOT" w:hAnsi="ScalaSansOT" w:cs="Arial"/>
                <w:sz w:val="28"/>
                <w:szCs w:val="28"/>
              </w:rPr>
              <w:t>ll</w:t>
            </w:r>
            <w:r w:rsidR="008544F5">
              <w:rPr>
                <w:rFonts w:ascii="ScalaSansOT" w:hAnsi="ScalaSansOT" w:cs="Arial"/>
                <w:sz w:val="28"/>
                <w:szCs w:val="28"/>
              </w:rPr>
              <w:t>a.</w:t>
            </w:r>
          </w:p>
        </w:tc>
      </w:tr>
      <w:tr w:rsidR="005A5684" w:rsidRPr="00B93E43" w:rsidTr="00570AC5">
        <w:trPr>
          <w:trHeight w:val="515"/>
        </w:trPr>
        <w:tc>
          <w:tcPr>
            <w:tcW w:w="9720" w:type="dxa"/>
          </w:tcPr>
          <w:p w:rsidR="005A5684" w:rsidRPr="00B93E43" w:rsidRDefault="005A5684" w:rsidP="00037D81">
            <w:pPr>
              <w:pStyle w:val="BulletedList"/>
              <w:numPr>
                <w:ilvl w:val="0"/>
                <w:numId w:val="9"/>
              </w:numPr>
              <w:spacing w:beforeLines="20" w:before="48" w:afterLines="20" w:after="48"/>
              <w:rPr>
                <w:rFonts w:ascii="ScalaSansOT" w:hAnsi="ScalaSansOT" w:cs="Arial"/>
                <w:sz w:val="28"/>
                <w:szCs w:val="28"/>
              </w:rPr>
            </w:pPr>
          </w:p>
        </w:tc>
      </w:tr>
    </w:tbl>
    <w:p w:rsidR="00EF55F2" w:rsidRDefault="00EF55F2" w:rsidP="00D92CF1">
      <w:pPr>
        <w:widowControl w:val="0"/>
        <w:tabs>
          <w:tab w:val="left" w:pos="2584"/>
        </w:tabs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Arial"/>
          <w:b/>
          <w:color w:val="FF0000"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720"/>
      </w:tblGrid>
      <w:tr w:rsidR="00124B8E" w:rsidRPr="00B93E43" w:rsidTr="00570AC5">
        <w:trPr>
          <w:trHeight w:val="75"/>
        </w:trPr>
        <w:tc>
          <w:tcPr>
            <w:tcW w:w="9720" w:type="dxa"/>
            <w:shd w:val="clear" w:color="auto" w:fill="F3F3F3"/>
            <w:vAlign w:val="center"/>
          </w:tcPr>
          <w:p w:rsidR="00124B8E" w:rsidRPr="00B93E43" w:rsidRDefault="00124B8E" w:rsidP="00142606">
            <w:pPr>
              <w:pStyle w:val="NormaaliWWW"/>
              <w:numPr>
                <w:ilvl w:val="0"/>
                <w:numId w:val="8"/>
              </w:numPr>
              <w:spacing w:beforeLines="20" w:before="48" w:beforeAutospacing="0" w:afterLines="20" w:after="48" w:afterAutospacing="0"/>
              <w:rPr>
                <w:rFonts w:ascii="ScalaSansOT" w:hAnsi="ScalaSansOT" w:cs="Arial"/>
                <w:sz w:val="28"/>
                <w:szCs w:val="28"/>
              </w:rPr>
            </w:pPr>
            <w:r w:rsidRPr="00B93E43">
              <w:rPr>
                <w:rFonts w:ascii="ScalaSansOT" w:hAnsi="ScalaSansOT" w:cs="Arial"/>
                <w:sz w:val="28"/>
                <w:szCs w:val="28"/>
              </w:rPr>
              <w:t xml:space="preserve">Lyhyt kuvaus mahdollisista markkinoilla olevista samaa aihepiiriä käsittelevistä tai kilpailevista </w:t>
            </w:r>
            <w:r w:rsidR="00E21F5A">
              <w:rPr>
                <w:rFonts w:ascii="ScalaSansOT" w:hAnsi="ScalaSansOT" w:cs="Arial"/>
                <w:sz w:val="28"/>
                <w:szCs w:val="28"/>
              </w:rPr>
              <w:t>teoksista Suomessa ja kansainvälisesti.</w:t>
            </w:r>
            <w:r w:rsidR="0065378A">
              <w:rPr>
                <w:rFonts w:ascii="ScalaSansOT" w:hAnsi="ScalaSansOT" w:cs="Arial"/>
                <w:sz w:val="28"/>
                <w:szCs w:val="28"/>
              </w:rPr>
              <w:br/>
              <w:t>Millaisia yhtäläisy</w:t>
            </w:r>
            <w:r w:rsidR="00BB794E">
              <w:rPr>
                <w:rFonts w:ascii="ScalaSansOT" w:hAnsi="ScalaSansOT" w:cs="Arial"/>
                <w:sz w:val="28"/>
                <w:szCs w:val="28"/>
              </w:rPr>
              <w:t xml:space="preserve">yksiä tai eroavaisuuksia </w:t>
            </w:r>
            <w:r w:rsidR="0065378A">
              <w:rPr>
                <w:rFonts w:ascii="ScalaSansOT" w:hAnsi="ScalaSansOT" w:cs="Arial"/>
                <w:sz w:val="28"/>
                <w:szCs w:val="28"/>
              </w:rPr>
              <w:t>tällä käsikirjoituksella on</w:t>
            </w:r>
            <w:r w:rsidR="00BB794E">
              <w:rPr>
                <w:rFonts w:ascii="ScalaSansOT" w:hAnsi="ScalaSansOT" w:cs="Arial"/>
                <w:sz w:val="28"/>
                <w:szCs w:val="28"/>
              </w:rPr>
              <w:t xml:space="preserve"> suhteessa niihin</w:t>
            </w:r>
            <w:r w:rsidR="0065378A">
              <w:rPr>
                <w:rFonts w:ascii="ScalaSansOT" w:hAnsi="ScalaSansOT" w:cs="Arial"/>
                <w:sz w:val="28"/>
                <w:szCs w:val="28"/>
              </w:rPr>
              <w:t>?</w:t>
            </w:r>
          </w:p>
        </w:tc>
      </w:tr>
      <w:tr w:rsidR="00124B8E" w:rsidRPr="00B93E43" w:rsidTr="00570AC5">
        <w:trPr>
          <w:trHeight w:val="410"/>
        </w:trPr>
        <w:tc>
          <w:tcPr>
            <w:tcW w:w="9720" w:type="dxa"/>
          </w:tcPr>
          <w:p w:rsidR="00124B8E" w:rsidRPr="00B93E43" w:rsidRDefault="00124B8E" w:rsidP="00037D81">
            <w:pPr>
              <w:pStyle w:val="BulletedList"/>
              <w:numPr>
                <w:ilvl w:val="0"/>
                <w:numId w:val="9"/>
              </w:numPr>
              <w:spacing w:beforeLines="20" w:before="48" w:afterLines="20" w:after="48"/>
              <w:rPr>
                <w:rFonts w:ascii="ScalaSansOT" w:hAnsi="ScalaSansOT" w:cs="Arial"/>
                <w:sz w:val="28"/>
                <w:szCs w:val="28"/>
              </w:rPr>
            </w:pPr>
          </w:p>
        </w:tc>
      </w:tr>
    </w:tbl>
    <w:p w:rsidR="00D84FFA" w:rsidRDefault="00BD1731" w:rsidP="00D92CF1">
      <w:pPr>
        <w:widowControl w:val="0"/>
        <w:tabs>
          <w:tab w:val="left" w:pos="2584"/>
        </w:tabs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Arial"/>
          <w:b/>
          <w:color w:val="FF0000"/>
          <w:sz w:val="28"/>
          <w:szCs w:val="28"/>
        </w:rPr>
      </w:pPr>
      <w:r w:rsidRPr="00B93E43">
        <w:rPr>
          <w:rFonts w:ascii="ScalaSansOT" w:hAnsi="ScalaSansOT" w:cs="Arial"/>
          <w:b/>
          <w:color w:val="FF0000"/>
          <w:sz w:val="28"/>
          <w:szCs w:val="28"/>
        </w:rPr>
        <w:tab/>
      </w:r>
    </w:p>
    <w:p w:rsidR="00D84FFA" w:rsidRDefault="00D84FFA" w:rsidP="00D92CF1">
      <w:pPr>
        <w:widowControl w:val="0"/>
        <w:tabs>
          <w:tab w:val="left" w:pos="2584"/>
        </w:tabs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Arial"/>
          <w:b/>
          <w:color w:val="FF0000"/>
          <w:sz w:val="28"/>
          <w:szCs w:val="28"/>
        </w:rPr>
      </w:pPr>
    </w:p>
    <w:p w:rsidR="000263CE" w:rsidRPr="00B93E43" w:rsidRDefault="00067209" w:rsidP="00D92CF1">
      <w:pPr>
        <w:widowControl w:val="0"/>
        <w:tabs>
          <w:tab w:val="left" w:pos="2584"/>
        </w:tabs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Arial"/>
          <w:b/>
          <w:sz w:val="28"/>
          <w:szCs w:val="28"/>
        </w:rPr>
      </w:pPr>
      <w:r w:rsidRPr="00B93E43">
        <w:rPr>
          <w:rFonts w:ascii="ScalaSansOT" w:hAnsi="ScalaSansOT" w:cs="Arial"/>
          <w:b/>
          <w:color w:val="FF0000"/>
          <w:sz w:val="28"/>
          <w:szCs w:val="28"/>
        </w:rPr>
        <w:tab/>
      </w:r>
      <w:r w:rsidR="000263CE" w:rsidRPr="00B93E43">
        <w:rPr>
          <w:rFonts w:ascii="ScalaSansOT" w:hAnsi="ScalaSansOT" w:cs="Arial"/>
          <w:b/>
          <w:sz w:val="28"/>
          <w:szCs w:val="28"/>
        </w:rPr>
        <w:tab/>
      </w:r>
    </w:p>
    <w:tbl>
      <w:tblPr>
        <w:tblW w:w="9720" w:type="dxa"/>
        <w:tblInd w:w="108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720"/>
      </w:tblGrid>
      <w:tr w:rsidR="000263CE" w:rsidRPr="00B93E43" w:rsidTr="00231F67">
        <w:trPr>
          <w:trHeight w:val="75"/>
        </w:trPr>
        <w:tc>
          <w:tcPr>
            <w:tcW w:w="9720" w:type="dxa"/>
            <w:shd w:val="clear" w:color="auto" w:fill="F3F3F3"/>
            <w:vAlign w:val="center"/>
          </w:tcPr>
          <w:p w:rsidR="000122DB" w:rsidRDefault="000122DB" w:rsidP="000122DB">
            <w:pPr>
              <w:pStyle w:val="Luettelokappale"/>
              <w:ind w:left="885"/>
              <w:rPr>
                <w:rFonts w:ascii="ScalaSansOT" w:hAnsi="ScalaSansOT" w:cs="Arial"/>
                <w:b/>
                <w:sz w:val="28"/>
                <w:szCs w:val="28"/>
              </w:rPr>
            </w:pPr>
            <w:r w:rsidRPr="000122DB">
              <w:rPr>
                <w:rFonts w:ascii="ScalaSansOT" w:hAnsi="ScalaSansOT" w:cs="Arial"/>
                <w:sz w:val="28"/>
                <w:szCs w:val="28"/>
              </w:rPr>
              <w:lastRenderedPageBreak/>
              <w:t xml:space="preserve">Ehdota, minkä alan tai alojen tutkijat sopisivat parhaiten vertaisarvioijiksi. </w:t>
            </w:r>
            <w:r>
              <w:rPr>
                <w:rFonts w:ascii="ScalaSansOT" w:hAnsi="ScalaSansOT" w:cs="Arial"/>
                <w:sz w:val="28"/>
                <w:szCs w:val="28"/>
              </w:rPr>
              <w:t>V</w:t>
            </w:r>
            <w:r w:rsidRPr="000122DB">
              <w:rPr>
                <w:rFonts w:ascii="ScalaSansOT" w:hAnsi="ScalaSansOT" w:cs="Arial"/>
                <w:sz w:val="28"/>
                <w:szCs w:val="28"/>
              </w:rPr>
              <w:t>oit</w:t>
            </w:r>
            <w:r>
              <w:rPr>
                <w:rFonts w:ascii="ScalaSansOT" w:hAnsi="ScalaSansOT" w:cs="Arial"/>
                <w:sz w:val="28"/>
                <w:szCs w:val="28"/>
              </w:rPr>
              <w:t xml:space="preserve"> halutessasi</w:t>
            </w:r>
            <w:r w:rsidRPr="000122DB">
              <w:rPr>
                <w:rFonts w:ascii="ScalaSansOT" w:hAnsi="ScalaSansOT" w:cs="Arial"/>
                <w:sz w:val="28"/>
                <w:szCs w:val="28"/>
              </w:rPr>
              <w:t xml:space="preserve"> myös nimetä sopivia henkilöitä yhteystietoineen. Arvioijat eivät saa olla esteellisiä (ks. tarkemmin </w:t>
            </w:r>
            <w:hyperlink r:id="rId21" w:history="1">
              <w:r w:rsidRPr="000122DB">
                <w:rPr>
                  <w:rStyle w:val="Hyperlinkki"/>
                  <w:rFonts w:ascii="ScalaSansOT" w:hAnsi="ScalaSansOT" w:cs="Arial"/>
                  <w:sz w:val="28"/>
                  <w:szCs w:val="28"/>
                </w:rPr>
                <w:t>www.finlit.fi/vertaisarvioijalle</w:t>
              </w:r>
            </w:hyperlink>
            <w:r w:rsidRPr="000122DB">
              <w:rPr>
                <w:rFonts w:ascii="ScalaSansOT" w:hAnsi="ScalaSansOT" w:cs="Arial"/>
                <w:sz w:val="28"/>
                <w:szCs w:val="28"/>
              </w:rPr>
              <w:t>). Voit myös nimetä perustellen asiantuntijoita, jotka eivät esteellisyyden tai muun syyn vuoksi sovellu arvioijiksi.</w:t>
            </w:r>
          </w:p>
          <w:p w:rsidR="000263CE" w:rsidRPr="0065378A" w:rsidRDefault="000122DB" w:rsidP="000122DB">
            <w:pPr>
              <w:pStyle w:val="Luettelokappale"/>
              <w:ind w:left="885"/>
              <w:rPr>
                <w:rFonts w:ascii="ScalaSansOT" w:hAnsi="ScalaSansOT" w:cs="Arial"/>
                <w:color w:val="FF0000"/>
                <w:sz w:val="28"/>
                <w:szCs w:val="28"/>
              </w:rPr>
            </w:pPr>
            <w:r>
              <w:rPr>
                <w:rFonts w:ascii="ScalaSansOT" w:hAnsi="ScalaSansOT" w:cs="Arial"/>
                <w:b/>
                <w:sz w:val="28"/>
                <w:szCs w:val="28"/>
              </w:rPr>
              <w:t xml:space="preserve">Huom. </w:t>
            </w:r>
            <w:r w:rsidR="00990268">
              <w:rPr>
                <w:rFonts w:ascii="ScalaSansOT" w:hAnsi="ScalaSansOT" w:cs="Arial"/>
                <w:sz w:val="28"/>
                <w:szCs w:val="28"/>
              </w:rPr>
              <w:t>Julkaisuv</w:t>
            </w:r>
            <w:r w:rsidR="00A66E52">
              <w:rPr>
                <w:rFonts w:ascii="ScalaSansOT" w:hAnsi="ScalaSansOT" w:cs="Arial"/>
                <w:sz w:val="28"/>
                <w:szCs w:val="28"/>
              </w:rPr>
              <w:t xml:space="preserve">aliokunta päättää arvioijat, </w:t>
            </w:r>
            <w:r w:rsidR="00B8427E">
              <w:rPr>
                <w:rFonts w:ascii="ScalaSansOT" w:hAnsi="ScalaSansOT" w:cs="Arial"/>
                <w:sz w:val="28"/>
                <w:szCs w:val="28"/>
              </w:rPr>
              <w:t>j</w:t>
            </w:r>
            <w:r w:rsidR="004B77E8">
              <w:rPr>
                <w:rFonts w:ascii="ScalaSansOT" w:hAnsi="ScalaSansOT" w:cs="Arial"/>
                <w:sz w:val="28"/>
                <w:szCs w:val="28"/>
              </w:rPr>
              <w:t>otk</w:t>
            </w:r>
            <w:r w:rsidR="00B8427E">
              <w:rPr>
                <w:rFonts w:ascii="ScalaSansOT" w:hAnsi="ScalaSansOT" w:cs="Arial"/>
                <w:sz w:val="28"/>
                <w:szCs w:val="28"/>
              </w:rPr>
              <w:t>a</w:t>
            </w:r>
            <w:r w:rsidR="00990268">
              <w:rPr>
                <w:rFonts w:ascii="ScalaSansOT" w:hAnsi="ScalaSansOT" w:cs="Arial"/>
                <w:sz w:val="28"/>
                <w:szCs w:val="28"/>
              </w:rPr>
              <w:t xml:space="preserve"> voivat olla myös </w:t>
            </w:r>
            <w:r w:rsidR="004B77E8">
              <w:rPr>
                <w:rFonts w:ascii="ScalaSansOT" w:hAnsi="ScalaSansOT" w:cs="Arial"/>
                <w:sz w:val="28"/>
                <w:szCs w:val="28"/>
              </w:rPr>
              <w:t>muita kuin tässä ehdotettuja asiantuntijoita</w:t>
            </w:r>
            <w:r w:rsidR="00990268">
              <w:rPr>
                <w:rFonts w:ascii="ScalaSansOT" w:hAnsi="ScalaSansOT" w:cs="Arial"/>
                <w:sz w:val="28"/>
                <w:szCs w:val="28"/>
              </w:rPr>
              <w:t>.</w:t>
            </w:r>
          </w:p>
        </w:tc>
      </w:tr>
      <w:tr w:rsidR="000263CE" w:rsidRPr="00B93E43" w:rsidTr="00231F67">
        <w:trPr>
          <w:trHeight w:val="538"/>
        </w:trPr>
        <w:tc>
          <w:tcPr>
            <w:tcW w:w="9720" w:type="dxa"/>
          </w:tcPr>
          <w:p w:rsidR="000263CE" w:rsidRPr="00B93E43" w:rsidRDefault="000263CE" w:rsidP="00037D81">
            <w:pPr>
              <w:pStyle w:val="BulletedList"/>
              <w:numPr>
                <w:ilvl w:val="0"/>
                <w:numId w:val="9"/>
              </w:numPr>
              <w:spacing w:before="20" w:after="20"/>
              <w:rPr>
                <w:rFonts w:ascii="ScalaSansOT" w:hAnsi="ScalaSansOT" w:cs="Arial"/>
                <w:sz w:val="28"/>
                <w:szCs w:val="28"/>
              </w:rPr>
            </w:pPr>
          </w:p>
        </w:tc>
      </w:tr>
    </w:tbl>
    <w:p w:rsidR="007E2D19" w:rsidRDefault="007E2D19" w:rsidP="000263CE">
      <w:pPr>
        <w:spacing w:before="20" w:after="20"/>
        <w:rPr>
          <w:rFonts w:ascii="ScalaSansOT" w:hAnsi="ScalaSansOT" w:cs="Arial"/>
          <w:b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720"/>
      </w:tblGrid>
      <w:tr w:rsidR="007E2D19" w:rsidRPr="00B93E43" w:rsidTr="00A0637E">
        <w:trPr>
          <w:trHeight w:val="75"/>
        </w:trPr>
        <w:tc>
          <w:tcPr>
            <w:tcW w:w="9720" w:type="dxa"/>
            <w:shd w:val="clear" w:color="auto" w:fill="F3F3F3"/>
            <w:vAlign w:val="center"/>
          </w:tcPr>
          <w:p w:rsidR="00C66872" w:rsidRPr="00C66872" w:rsidRDefault="007E2D19" w:rsidP="007E2D19">
            <w:pPr>
              <w:pStyle w:val="Luettelokappale"/>
              <w:numPr>
                <w:ilvl w:val="0"/>
                <w:numId w:val="11"/>
              </w:numPr>
              <w:rPr>
                <w:rFonts w:ascii="ScalaSansOT" w:hAnsi="ScalaSansOT" w:cs="Arial"/>
                <w:color w:val="FF0000"/>
                <w:sz w:val="28"/>
                <w:szCs w:val="28"/>
              </w:rPr>
            </w:pPr>
            <w:r>
              <w:rPr>
                <w:rFonts w:ascii="ScalaSansOT" w:hAnsi="ScalaSansOT" w:cs="Arial"/>
                <w:sz w:val="28"/>
                <w:szCs w:val="28"/>
              </w:rPr>
              <w:t xml:space="preserve">Onko kirjalle haettu tai saatu </w:t>
            </w:r>
            <w:r w:rsidR="00C66872">
              <w:rPr>
                <w:rFonts w:ascii="ScalaSansOT" w:hAnsi="ScalaSansOT" w:cs="Arial"/>
                <w:sz w:val="28"/>
                <w:szCs w:val="28"/>
              </w:rPr>
              <w:t xml:space="preserve">rahoitusta </w:t>
            </w:r>
            <w:r w:rsidR="004B77E8">
              <w:rPr>
                <w:rFonts w:ascii="ScalaSansOT" w:hAnsi="ScalaSansOT" w:cs="Arial"/>
                <w:sz w:val="28"/>
                <w:szCs w:val="28"/>
              </w:rPr>
              <w:t xml:space="preserve">avoimeen </w:t>
            </w:r>
            <w:r w:rsidR="00C66872">
              <w:rPr>
                <w:rFonts w:ascii="ScalaSansOT" w:hAnsi="ScalaSansOT" w:cs="Arial"/>
                <w:sz w:val="28"/>
                <w:szCs w:val="28"/>
              </w:rPr>
              <w:t>julkaisemiseen</w:t>
            </w:r>
            <w:r w:rsidR="0087413F">
              <w:rPr>
                <w:rFonts w:ascii="ScalaSansOT" w:hAnsi="ScalaSansOT" w:cs="Arial"/>
                <w:sz w:val="28"/>
                <w:szCs w:val="28"/>
              </w:rPr>
              <w:t xml:space="preserve"> tai onko sitä mahdollista hakea</w:t>
            </w:r>
            <w:r w:rsidR="00C66872">
              <w:rPr>
                <w:rFonts w:ascii="ScalaSansOT" w:hAnsi="ScalaSansOT" w:cs="Arial"/>
                <w:sz w:val="28"/>
                <w:szCs w:val="28"/>
              </w:rPr>
              <w:t>?</w:t>
            </w:r>
          </w:p>
          <w:p w:rsidR="007E2D19" w:rsidRPr="0065378A" w:rsidRDefault="007E2D19" w:rsidP="00C66872">
            <w:pPr>
              <w:pStyle w:val="Luettelokappale"/>
              <w:ind w:left="1080"/>
              <w:rPr>
                <w:rFonts w:ascii="ScalaSansOT" w:hAnsi="ScalaSansOT" w:cs="Arial"/>
                <w:color w:val="FF0000"/>
                <w:sz w:val="28"/>
                <w:szCs w:val="28"/>
              </w:rPr>
            </w:pPr>
            <w:r w:rsidRPr="00166B2B">
              <w:rPr>
                <w:rFonts w:ascii="ScalaSansOT" w:hAnsi="ScalaSansOT" w:cs="Arial"/>
                <w:b/>
                <w:sz w:val="28"/>
                <w:szCs w:val="28"/>
              </w:rPr>
              <w:t>Huom.</w:t>
            </w:r>
            <w:r w:rsidR="00166B2B">
              <w:rPr>
                <w:rFonts w:ascii="ScalaSansOT" w:hAnsi="ScalaSansOT" w:cs="Arial"/>
                <w:sz w:val="28"/>
                <w:szCs w:val="28"/>
              </w:rPr>
              <w:t xml:space="preserve"> R</w:t>
            </w:r>
            <w:r>
              <w:rPr>
                <w:rFonts w:ascii="ScalaSansOT" w:hAnsi="ScalaSansOT" w:cs="Arial"/>
                <w:sz w:val="28"/>
                <w:szCs w:val="28"/>
              </w:rPr>
              <w:t>ahoituksella ei ole vaikutusta julkaisupäätöksiin.</w:t>
            </w:r>
          </w:p>
        </w:tc>
      </w:tr>
      <w:tr w:rsidR="007E2D19" w:rsidRPr="00B93E43" w:rsidTr="00A0637E">
        <w:trPr>
          <w:trHeight w:val="538"/>
        </w:trPr>
        <w:tc>
          <w:tcPr>
            <w:tcW w:w="9720" w:type="dxa"/>
          </w:tcPr>
          <w:p w:rsidR="007E2D19" w:rsidRPr="00B93E43" w:rsidRDefault="007E2D19" w:rsidP="00A0637E">
            <w:pPr>
              <w:pStyle w:val="BulletedList"/>
              <w:numPr>
                <w:ilvl w:val="0"/>
                <w:numId w:val="9"/>
              </w:numPr>
              <w:spacing w:before="20" w:after="20"/>
              <w:rPr>
                <w:rFonts w:ascii="ScalaSansOT" w:hAnsi="ScalaSansOT" w:cs="Arial"/>
                <w:sz w:val="28"/>
                <w:szCs w:val="28"/>
              </w:rPr>
            </w:pPr>
          </w:p>
        </w:tc>
      </w:tr>
    </w:tbl>
    <w:p w:rsidR="00FF485B" w:rsidRPr="00B93E43" w:rsidRDefault="00FF485B" w:rsidP="000263CE">
      <w:pPr>
        <w:spacing w:before="20" w:after="20"/>
        <w:rPr>
          <w:rFonts w:ascii="ScalaSansOT" w:hAnsi="ScalaSansOT" w:cs="Arial"/>
          <w:b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720"/>
      </w:tblGrid>
      <w:tr w:rsidR="00FF485B" w:rsidRPr="00B93E43" w:rsidTr="00570AC5">
        <w:trPr>
          <w:trHeight w:val="75"/>
        </w:trPr>
        <w:tc>
          <w:tcPr>
            <w:tcW w:w="9720" w:type="dxa"/>
            <w:shd w:val="clear" w:color="auto" w:fill="F3F3F3"/>
            <w:vAlign w:val="center"/>
          </w:tcPr>
          <w:p w:rsidR="00FF485B" w:rsidRPr="00142606" w:rsidRDefault="00E546AF" w:rsidP="007E2D19">
            <w:pPr>
              <w:pStyle w:val="Luettelokappale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0" w:after="20"/>
              <w:rPr>
                <w:rFonts w:ascii="ScalaSansOT" w:hAnsi="ScalaSansOT" w:cs="Arial"/>
                <w:sz w:val="28"/>
                <w:szCs w:val="28"/>
              </w:rPr>
            </w:pPr>
            <w:r>
              <w:rPr>
                <w:rFonts w:ascii="ScalaSansOT" w:hAnsi="ScalaSansOT" w:cs="Arial"/>
                <w:sz w:val="28"/>
                <w:szCs w:val="28"/>
              </w:rPr>
              <w:t>Mahdollisia l</w:t>
            </w:r>
            <w:r w:rsidR="0075508A">
              <w:rPr>
                <w:rFonts w:ascii="ScalaSansOT" w:hAnsi="ScalaSansOT" w:cs="Arial"/>
                <w:sz w:val="28"/>
                <w:szCs w:val="28"/>
              </w:rPr>
              <w:t>isätie</w:t>
            </w:r>
            <w:r w:rsidR="00054621">
              <w:rPr>
                <w:rFonts w:ascii="ScalaSansOT" w:hAnsi="ScalaSansOT" w:cs="Arial"/>
                <w:sz w:val="28"/>
                <w:szCs w:val="28"/>
              </w:rPr>
              <w:t>toja.</w:t>
            </w:r>
          </w:p>
        </w:tc>
      </w:tr>
      <w:tr w:rsidR="00FF485B" w:rsidRPr="00B93E43" w:rsidTr="00570AC5">
        <w:trPr>
          <w:trHeight w:val="412"/>
        </w:trPr>
        <w:tc>
          <w:tcPr>
            <w:tcW w:w="9720" w:type="dxa"/>
          </w:tcPr>
          <w:p w:rsidR="00370A16" w:rsidRDefault="00370A16" w:rsidP="00037D81">
            <w:pPr>
              <w:pStyle w:val="BulletedList"/>
              <w:numPr>
                <w:ilvl w:val="0"/>
                <w:numId w:val="9"/>
              </w:numPr>
              <w:spacing w:before="20" w:after="20"/>
              <w:rPr>
                <w:rFonts w:ascii="ScalaSansOT" w:hAnsi="ScalaSansOT" w:cs="Arial"/>
                <w:sz w:val="28"/>
                <w:szCs w:val="28"/>
              </w:rPr>
            </w:pPr>
          </w:p>
          <w:p w:rsidR="00370A16" w:rsidRPr="00B93E43" w:rsidRDefault="00370A16" w:rsidP="00D92CF1">
            <w:pPr>
              <w:pStyle w:val="BulletedList"/>
              <w:numPr>
                <w:ilvl w:val="0"/>
                <w:numId w:val="0"/>
              </w:numPr>
              <w:spacing w:before="20" w:after="20"/>
              <w:rPr>
                <w:rFonts w:ascii="ScalaSansOT" w:hAnsi="ScalaSansOT" w:cs="Arial"/>
                <w:sz w:val="28"/>
                <w:szCs w:val="28"/>
              </w:rPr>
            </w:pPr>
          </w:p>
        </w:tc>
      </w:tr>
    </w:tbl>
    <w:p w:rsidR="0042687F" w:rsidRPr="001A51D4" w:rsidRDefault="0042687F" w:rsidP="001A51D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Arial"/>
          <w:b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</w:tblBorders>
        <w:tblLook w:val="01E0" w:firstRow="1" w:lastRow="1" w:firstColumn="1" w:lastColumn="1" w:noHBand="0" w:noVBand="0"/>
      </w:tblPr>
      <w:tblGrid>
        <w:gridCol w:w="9720"/>
      </w:tblGrid>
      <w:tr w:rsidR="00426D3D" w:rsidRPr="00B93E43" w:rsidTr="00570AC5">
        <w:trPr>
          <w:trHeight w:val="75"/>
        </w:trPr>
        <w:tc>
          <w:tcPr>
            <w:tcW w:w="9720" w:type="dxa"/>
            <w:shd w:val="clear" w:color="auto" w:fill="F3F3F3"/>
            <w:vAlign w:val="center"/>
          </w:tcPr>
          <w:p w:rsidR="001A51D4" w:rsidRPr="001A51D4" w:rsidRDefault="001A51D4" w:rsidP="001A51D4">
            <w:pPr>
              <w:pStyle w:val="NormaaliWWW"/>
              <w:numPr>
                <w:ilvl w:val="0"/>
                <w:numId w:val="11"/>
              </w:numPr>
              <w:spacing w:beforeLines="20" w:before="48" w:beforeAutospacing="0" w:afterLines="20" w:after="48" w:afterAutospacing="0"/>
              <w:rPr>
                <w:rFonts w:ascii="ScalaSansOT" w:hAnsi="ScalaSansOT" w:cs="Arial"/>
                <w:sz w:val="28"/>
                <w:szCs w:val="28"/>
              </w:rPr>
            </w:pPr>
            <w:r>
              <w:rPr>
                <w:rFonts w:ascii="ScalaSansOT" w:hAnsi="ScalaSansOT" w:cs="Arial"/>
                <w:b/>
                <w:sz w:val="28"/>
                <w:szCs w:val="28"/>
              </w:rPr>
              <w:t xml:space="preserve"> </w:t>
            </w:r>
            <w:r w:rsidRPr="001A51D4">
              <w:rPr>
                <w:rFonts w:ascii="ScalaSansOT" w:hAnsi="ScalaSansOT" w:cs="Arial"/>
                <w:sz w:val="28"/>
                <w:szCs w:val="28"/>
              </w:rPr>
              <w:t>Yhteystiedot.</w:t>
            </w:r>
          </w:p>
          <w:p w:rsidR="00426D3D" w:rsidRPr="00B93E43" w:rsidRDefault="004B77E8" w:rsidP="004B77E8">
            <w:pPr>
              <w:pStyle w:val="NormaaliWWW"/>
              <w:spacing w:beforeLines="20" w:before="48" w:beforeAutospacing="0" w:afterLines="20" w:after="48" w:afterAutospacing="0"/>
              <w:ind w:left="1080"/>
              <w:rPr>
                <w:rFonts w:ascii="ScalaSansOT" w:hAnsi="ScalaSansOT" w:cs="Arial"/>
                <w:sz w:val="28"/>
                <w:szCs w:val="28"/>
              </w:rPr>
            </w:pPr>
            <w:r w:rsidRPr="00CD4FC4">
              <w:rPr>
                <w:rFonts w:ascii="ScalaSansOT" w:hAnsi="ScalaSansOT" w:cs="Arial"/>
                <w:b/>
                <w:sz w:val="28"/>
                <w:szCs w:val="28"/>
              </w:rPr>
              <w:t>Jos teos on m</w:t>
            </w:r>
            <w:r w:rsidR="002773F6" w:rsidRPr="00CD4FC4">
              <w:rPr>
                <w:rFonts w:ascii="ScalaSansOT" w:hAnsi="ScalaSansOT" w:cs="Arial"/>
                <w:b/>
                <w:sz w:val="28"/>
                <w:szCs w:val="28"/>
              </w:rPr>
              <w:t>onografia:</w:t>
            </w:r>
            <w:r w:rsidR="002773F6">
              <w:rPr>
                <w:rFonts w:ascii="ScalaSansOT" w:hAnsi="ScalaSansOT" w:cs="Arial"/>
                <w:sz w:val="28"/>
                <w:szCs w:val="28"/>
              </w:rPr>
              <w:t xml:space="preserve"> t</w:t>
            </w:r>
            <w:r w:rsidR="0014085E" w:rsidRPr="00B93E43">
              <w:rPr>
                <w:rFonts w:ascii="ScalaSansOT" w:hAnsi="ScalaSansOT" w:cs="Arial"/>
                <w:sz w:val="28"/>
                <w:szCs w:val="28"/>
              </w:rPr>
              <w:t>ekijän/t</w:t>
            </w:r>
            <w:r w:rsidR="00426D3D" w:rsidRPr="00B93E43">
              <w:rPr>
                <w:rFonts w:ascii="ScalaSansOT" w:hAnsi="ScalaSansOT" w:cs="Arial"/>
                <w:sz w:val="28"/>
                <w:szCs w:val="28"/>
              </w:rPr>
              <w:t>ekijöide</w:t>
            </w:r>
            <w:r w:rsidR="00C84F9C">
              <w:rPr>
                <w:rFonts w:ascii="ScalaSansOT" w:hAnsi="ScalaSansOT" w:cs="Arial"/>
                <w:sz w:val="28"/>
                <w:szCs w:val="28"/>
              </w:rPr>
              <w:t xml:space="preserve">n </w:t>
            </w:r>
            <w:r w:rsidR="00F57263">
              <w:rPr>
                <w:rFonts w:ascii="ScalaSansOT" w:hAnsi="ScalaSansOT" w:cs="Arial"/>
                <w:sz w:val="28"/>
                <w:szCs w:val="28"/>
              </w:rPr>
              <w:t xml:space="preserve">osoite, </w:t>
            </w:r>
            <w:r w:rsidR="00C84F9C">
              <w:rPr>
                <w:rFonts w:ascii="ScalaSansOT" w:hAnsi="ScalaSansOT" w:cs="Arial"/>
                <w:sz w:val="28"/>
                <w:szCs w:val="28"/>
              </w:rPr>
              <w:t>puhelinnumero ja sähköpostiosoite</w:t>
            </w:r>
            <w:r w:rsidR="00426D3D" w:rsidRPr="00B93E43">
              <w:rPr>
                <w:rFonts w:ascii="ScalaSansOT" w:hAnsi="ScalaSansOT" w:cs="Arial"/>
                <w:sz w:val="28"/>
                <w:szCs w:val="28"/>
              </w:rPr>
              <w:t>.</w:t>
            </w:r>
            <w:r w:rsidR="00C5326A">
              <w:rPr>
                <w:rFonts w:ascii="ScalaSansOT" w:hAnsi="ScalaSansOT" w:cs="Arial"/>
                <w:sz w:val="28"/>
                <w:szCs w:val="28"/>
              </w:rPr>
              <w:br/>
            </w:r>
            <w:r w:rsidRPr="00CD4FC4">
              <w:rPr>
                <w:rFonts w:ascii="ScalaSansOT" w:hAnsi="ScalaSansOT" w:cs="Arial"/>
                <w:b/>
                <w:sz w:val="28"/>
                <w:szCs w:val="28"/>
              </w:rPr>
              <w:t>Jos teos on kokoomateos</w:t>
            </w:r>
            <w:r w:rsidR="002773F6" w:rsidRPr="00CD4FC4">
              <w:rPr>
                <w:rFonts w:ascii="ScalaSansOT" w:hAnsi="ScalaSansOT" w:cs="Arial"/>
                <w:b/>
                <w:sz w:val="28"/>
                <w:szCs w:val="28"/>
              </w:rPr>
              <w:t>:</w:t>
            </w:r>
            <w:r w:rsidR="002773F6">
              <w:rPr>
                <w:rFonts w:ascii="ScalaSansOT" w:hAnsi="ScalaSansOT" w:cs="Arial"/>
                <w:sz w:val="28"/>
                <w:szCs w:val="28"/>
              </w:rPr>
              <w:t xml:space="preserve"> </w:t>
            </w:r>
            <w:r w:rsidR="00426D3D" w:rsidRPr="00B93E43">
              <w:rPr>
                <w:rFonts w:ascii="ScalaSansOT" w:hAnsi="ScalaSansOT" w:cs="Arial"/>
                <w:sz w:val="28"/>
                <w:szCs w:val="28"/>
              </w:rPr>
              <w:t>toi</w:t>
            </w:r>
            <w:r w:rsidR="00C84F9C">
              <w:rPr>
                <w:rFonts w:ascii="ScalaSansOT" w:hAnsi="ScalaSansOT" w:cs="Arial"/>
                <w:sz w:val="28"/>
                <w:szCs w:val="28"/>
              </w:rPr>
              <w:t xml:space="preserve">mittajien nimet sekä osoite, puhelinnumero ja sähköpostiosoite </w:t>
            </w:r>
            <w:r w:rsidR="00F12FB0" w:rsidRPr="00B93E43">
              <w:rPr>
                <w:rFonts w:ascii="ScalaSansOT" w:hAnsi="ScalaSansOT" w:cs="Arial"/>
                <w:sz w:val="28"/>
                <w:szCs w:val="28"/>
              </w:rPr>
              <w:t>sekä</w:t>
            </w:r>
            <w:r w:rsidR="00426D3D" w:rsidRPr="00B93E43">
              <w:rPr>
                <w:rFonts w:ascii="ScalaSansOT" w:hAnsi="ScalaSansOT" w:cs="Arial"/>
                <w:sz w:val="28"/>
                <w:szCs w:val="28"/>
              </w:rPr>
              <w:t xml:space="preserve"> </w:t>
            </w:r>
            <w:r w:rsidR="00A22F7F" w:rsidRPr="00B93E43">
              <w:rPr>
                <w:rFonts w:ascii="ScalaSansOT" w:hAnsi="ScalaSansOT" w:cs="Arial"/>
                <w:sz w:val="28"/>
                <w:szCs w:val="28"/>
              </w:rPr>
              <w:t xml:space="preserve">lisäksi </w:t>
            </w:r>
            <w:r w:rsidR="00426D3D" w:rsidRPr="00B93E43">
              <w:rPr>
                <w:rFonts w:ascii="ScalaSansOT" w:hAnsi="ScalaSansOT" w:cs="Arial"/>
                <w:sz w:val="28"/>
                <w:szCs w:val="28"/>
              </w:rPr>
              <w:t>kirjoittajien nimet</w:t>
            </w:r>
            <w:r w:rsidR="00C84F9C">
              <w:rPr>
                <w:rFonts w:ascii="ScalaSansOT" w:hAnsi="ScalaSansOT" w:cs="Arial"/>
                <w:sz w:val="28"/>
                <w:szCs w:val="28"/>
              </w:rPr>
              <w:t>, sähköpostiosoitteet</w:t>
            </w:r>
            <w:r w:rsidR="00426D3D" w:rsidRPr="00B93E43">
              <w:rPr>
                <w:rFonts w:ascii="ScalaSansOT" w:hAnsi="ScalaSansOT" w:cs="Arial"/>
                <w:sz w:val="28"/>
                <w:szCs w:val="28"/>
              </w:rPr>
              <w:t xml:space="preserve"> ja mahdolliset affiliaatiot.</w:t>
            </w:r>
          </w:p>
        </w:tc>
      </w:tr>
      <w:tr w:rsidR="00426D3D" w:rsidRPr="00B93E43" w:rsidTr="00570AC5">
        <w:trPr>
          <w:trHeight w:val="507"/>
        </w:trPr>
        <w:tc>
          <w:tcPr>
            <w:tcW w:w="9720" w:type="dxa"/>
          </w:tcPr>
          <w:p w:rsidR="00426D3D" w:rsidRPr="00B93E43" w:rsidRDefault="00426D3D" w:rsidP="00037D81">
            <w:pPr>
              <w:pStyle w:val="BulletedList"/>
              <w:numPr>
                <w:ilvl w:val="0"/>
                <w:numId w:val="9"/>
              </w:numPr>
              <w:spacing w:beforeLines="20" w:before="48" w:afterLines="20" w:after="48"/>
              <w:rPr>
                <w:rFonts w:ascii="ScalaSansOT" w:hAnsi="ScalaSansOT" w:cs="Arial"/>
                <w:sz w:val="28"/>
                <w:szCs w:val="28"/>
              </w:rPr>
            </w:pPr>
          </w:p>
        </w:tc>
      </w:tr>
    </w:tbl>
    <w:p w:rsidR="00D84FFA" w:rsidRDefault="00D84FFA" w:rsidP="00B34B73">
      <w:pPr>
        <w:widowControl w:val="0"/>
        <w:tabs>
          <w:tab w:val="left" w:pos="1965"/>
        </w:tabs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Arial"/>
          <w:sz w:val="28"/>
          <w:szCs w:val="28"/>
        </w:rPr>
      </w:pPr>
    </w:p>
    <w:p w:rsidR="00D84FFA" w:rsidRDefault="00D84FFA">
      <w:pPr>
        <w:rPr>
          <w:rFonts w:ascii="ScalaSansOT" w:hAnsi="ScalaSansOT" w:cs="Arial"/>
          <w:sz w:val="28"/>
          <w:szCs w:val="28"/>
        </w:rPr>
      </w:pPr>
      <w:r>
        <w:rPr>
          <w:rFonts w:ascii="ScalaSansOT" w:hAnsi="ScalaSansOT" w:cs="Arial"/>
          <w:sz w:val="28"/>
          <w:szCs w:val="28"/>
        </w:rPr>
        <w:br w:type="page"/>
      </w:r>
    </w:p>
    <w:p w:rsidR="00842C72" w:rsidRDefault="00842C72" w:rsidP="00B34B73">
      <w:pPr>
        <w:widowControl w:val="0"/>
        <w:tabs>
          <w:tab w:val="left" w:pos="1965"/>
        </w:tabs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Arial"/>
          <w:sz w:val="28"/>
          <w:szCs w:val="28"/>
        </w:rPr>
      </w:pPr>
    </w:p>
    <w:p w:rsidR="000C11A2" w:rsidRPr="000C11A2" w:rsidRDefault="000C11A2" w:rsidP="00B34B73">
      <w:pPr>
        <w:widowControl w:val="0"/>
        <w:tabs>
          <w:tab w:val="left" w:pos="1965"/>
        </w:tabs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Arial"/>
          <w:b/>
          <w:sz w:val="28"/>
          <w:szCs w:val="28"/>
        </w:rPr>
      </w:pPr>
      <w:r w:rsidRPr="000C11A2">
        <w:rPr>
          <w:rFonts w:ascii="ScalaSansOT" w:hAnsi="ScalaSansOT" w:cs="Arial"/>
          <w:b/>
          <w:sz w:val="28"/>
          <w:szCs w:val="28"/>
        </w:rPr>
        <w:t>Vahvistan, että</w:t>
      </w:r>
      <w:r w:rsidR="0010047F">
        <w:rPr>
          <w:rFonts w:ascii="ScalaSansOT" w:hAnsi="ScalaSansOT" w:cs="Arial"/>
          <w:b/>
          <w:sz w:val="28"/>
          <w:szCs w:val="28"/>
        </w:rPr>
        <w:t>…</w:t>
      </w:r>
    </w:p>
    <w:p w:rsidR="00427DAB" w:rsidRDefault="00E60AEE" w:rsidP="00F62F78">
      <w:pPr>
        <w:widowControl w:val="0"/>
        <w:tabs>
          <w:tab w:val="left" w:pos="993"/>
        </w:tabs>
        <w:autoSpaceDE w:val="0"/>
        <w:autoSpaceDN w:val="0"/>
        <w:adjustRightInd w:val="0"/>
        <w:spacing w:beforeLines="20" w:before="48" w:afterLines="20" w:after="48"/>
        <w:ind w:left="990" w:hanging="990"/>
        <w:rPr>
          <w:rFonts w:ascii="ScalaSansOT" w:hAnsi="ScalaSansOT" w:cs="Arial"/>
          <w:sz w:val="28"/>
          <w:szCs w:val="28"/>
        </w:rPr>
      </w:pPr>
      <w:sdt>
        <w:sdtPr>
          <w:rPr>
            <w:rFonts w:ascii="ScalaSansOT" w:hAnsi="ScalaSansOT" w:cs="Arial"/>
            <w:sz w:val="28"/>
            <w:szCs w:val="28"/>
          </w:rPr>
          <w:id w:val="-1693679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DAB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556B14">
        <w:rPr>
          <w:rFonts w:ascii="ScalaSansOT" w:hAnsi="ScalaSansOT" w:cs="Arial"/>
          <w:sz w:val="28"/>
          <w:szCs w:val="28"/>
        </w:rPr>
        <w:tab/>
      </w:r>
      <w:r w:rsidR="00A76081">
        <w:rPr>
          <w:rFonts w:ascii="ScalaSansOT" w:hAnsi="ScalaSansOT" w:cs="Arial"/>
          <w:sz w:val="28"/>
          <w:szCs w:val="28"/>
        </w:rPr>
        <w:t>kirjahankkeessa mukana olevat ovat tutustunee</w:t>
      </w:r>
      <w:r w:rsidR="007240BE">
        <w:rPr>
          <w:rFonts w:ascii="ScalaSansOT" w:hAnsi="ScalaSansOT" w:cs="Arial"/>
          <w:sz w:val="28"/>
          <w:szCs w:val="28"/>
        </w:rPr>
        <w:t xml:space="preserve">t tämän lomakkeen saatetekstissä </w:t>
      </w:r>
      <w:r w:rsidR="00F62F78">
        <w:rPr>
          <w:rFonts w:ascii="ScalaSansOT" w:hAnsi="ScalaSansOT" w:cs="Arial"/>
          <w:sz w:val="28"/>
          <w:szCs w:val="28"/>
        </w:rPr>
        <w:t xml:space="preserve">kerrottuun tietoon sekä </w:t>
      </w:r>
      <w:r w:rsidR="00427DAB">
        <w:rPr>
          <w:rFonts w:ascii="ScalaSansOT" w:hAnsi="ScalaSansOT" w:cs="Arial"/>
          <w:sz w:val="28"/>
          <w:szCs w:val="28"/>
        </w:rPr>
        <w:t xml:space="preserve">SKS:n </w:t>
      </w:r>
      <w:hyperlink r:id="rId22" w:history="1">
        <w:r w:rsidR="006714F5">
          <w:rPr>
            <w:rStyle w:val="Hyperlinkki"/>
            <w:rFonts w:ascii="ScalaSansOT" w:hAnsi="ScalaSansOT" w:cs="Arial"/>
            <w:sz w:val="28"/>
            <w:szCs w:val="28"/>
          </w:rPr>
          <w:t>kirjoittajaohjeisiin</w:t>
        </w:r>
      </w:hyperlink>
      <w:r w:rsidR="00427DAB">
        <w:rPr>
          <w:rFonts w:ascii="ScalaSansOT" w:hAnsi="ScalaSansOT" w:cs="Arial"/>
          <w:sz w:val="28"/>
          <w:szCs w:val="28"/>
        </w:rPr>
        <w:t>.</w:t>
      </w:r>
    </w:p>
    <w:p w:rsidR="00707DE2" w:rsidRDefault="00E60AEE" w:rsidP="00707DE2">
      <w:pPr>
        <w:widowControl w:val="0"/>
        <w:tabs>
          <w:tab w:val="left" w:pos="993"/>
        </w:tabs>
        <w:autoSpaceDE w:val="0"/>
        <w:autoSpaceDN w:val="0"/>
        <w:adjustRightInd w:val="0"/>
        <w:spacing w:beforeLines="20" w:before="48" w:afterLines="20" w:after="48"/>
        <w:ind w:left="990" w:hanging="990"/>
        <w:rPr>
          <w:rFonts w:ascii="ScalaSansOT" w:hAnsi="ScalaSansOT" w:cs="Arial"/>
          <w:sz w:val="28"/>
          <w:szCs w:val="28"/>
        </w:rPr>
      </w:pPr>
      <w:sdt>
        <w:sdtPr>
          <w:rPr>
            <w:rFonts w:ascii="ScalaSansOT" w:hAnsi="ScalaSansOT" w:cs="Arial"/>
            <w:sz w:val="28"/>
            <w:szCs w:val="28"/>
          </w:rPr>
          <w:id w:val="1464082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DE2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707DE2">
        <w:rPr>
          <w:rFonts w:ascii="ScalaSansOT" w:hAnsi="ScalaSansOT" w:cs="Arial"/>
          <w:sz w:val="28"/>
          <w:szCs w:val="28"/>
        </w:rPr>
        <w:tab/>
        <w:t>mikäli käsikirjoitus pyydetään vertaisarviointiin, sitä ei samanaikaisesti tarjota muille kustantajille.</w:t>
      </w:r>
    </w:p>
    <w:p w:rsidR="005100B1" w:rsidRDefault="00E60AEE" w:rsidP="005100B1">
      <w:pPr>
        <w:widowControl w:val="0"/>
        <w:tabs>
          <w:tab w:val="left" w:pos="993"/>
        </w:tabs>
        <w:autoSpaceDE w:val="0"/>
        <w:autoSpaceDN w:val="0"/>
        <w:adjustRightInd w:val="0"/>
        <w:spacing w:beforeLines="20" w:before="48" w:afterLines="20" w:after="48"/>
        <w:ind w:left="990" w:hanging="990"/>
        <w:rPr>
          <w:rFonts w:ascii="ScalaSansOT" w:hAnsi="ScalaSansOT" w:cs="Arial"/>
          <w:sz w:val="28"/>
          <w:szCs w:val="28"/>
        </w:rPr>
      </w:pPr>
      <w:sdt>
        <w:sdtPr>
          <w:rPr>
            <w:rFonts w:ascii="ScalaSansOT" w:hAnsi="ScalaSansOT" w:cs="Arial"/>
            <w:sz w:val="28"/>
            <w:szCs w:val="28"/>
          </w:rPr>
          <w:id w:val="974729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0B1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5100B1">
        <w:rPr>
          <w:rFonts w:ascii="ScalaSansOT" w:hAnsi="ScalaSansOT" w:cs="Arial"/>
          <w:sz w:val="28"/>
          <w:szCs w:val="28"/>
        </w:rPr>
        <w:tab/>
      </w:r>
      <w:r w:rsidR="005100B1" w:rsidRPr="005100B1">
        <w:rPr>
          <w:rFonts w:ascii="ScalaSansOT" w:hAnsi="ScalaSansOT" w:cs="Arial"/>
          <w:sz w:val="28"/>
          <w:szCs w:val="28"/>
        </w:rPr>
        <w:t>käsikirjoitusta tai sen osia ei ole julkaistu a</w:t>
      </w:r>
      <w:r w:rsidR="00D82BF0">
        <w:rPr>
          <w:rFonts w:ascii="ScalaSansOT" w:hAnsi="ScalaSansOT" w:cs="Arial"/>
          <w:sz w:val="28"/>
          <w:szCs w:val="28"/>
        </w:rPr>
        <w:t>ikaisemmin. J</w:t>
      </w:r>
      <w:r w:rsidR="005100B1" w:rsidRPr="005100B1">
        <w:rPr>
          <w:rFonts w:ascii="ScalaSansOT" w:hAnsi="ScalaSansOT" w:cs="Arial"/>
          <w:sz w:val="28"/>
          <w:szCs w:val="28"/>
        </w:rPr>
        <w:t xml:space="preserve">os on, </w:t>
      </w:r>
      <w:r w:rsidR="00D82BF0">
        <w:rPr>
          <w:rFonts w:ascii="ScalaSansOT" w:hAnsi="ScalaSansOT" w:cs="Arial"/>
          <w:sz w:val="28"/>
          <w:szCs w:val="28"/>
        </w:rPr>
        <w:t xml:space="preserve">julkaisuhistoriasta </w:t>
      </w:r>
      <w:r w:rsidR="00DE78B5">
        <w:rPr>
          <w:rFonts w:ascii="ScalaSansOT" w:hAnsi="ScalaSansOT" w:cs="Arial"/>
          <w:sz w:val="28"/>
          <w:szCs w:val="28"/>
        </w:rPr>
        <w:t>on annettava</w:t>
      </w:r>
      <w:r w:rsidR="00D82BF0">
        <w:rPr>
          <w:rFonts w:ascii="ScalaSansOT" w:hAnsi="ScalaSansOT" w:cs="Arial"/>
          <w:sz w:val="28"/>
          <w:szCs w:val="28"/>
        </w:rPr>
        <w:t xml:space="preserve"> erillinen selvitys lomakkeen kohdassa ”Mahdollisia lisätietoja”.</w:t>
      </w:r>
    </w:p>
    <w:p w:rsidR="00DF0C01" w:rsidRDefault="00E60AEE" w:rsidP="00DF0C01">
      <w:pPr>
        <w:widowControl w:val="0"/>
        <w:tabs>
          <w:tab w:val="left" w:pos="993"/>
        </w:tabs>
        <w:autoSpaceDE w:val="0"/>
        <w:autoSpaceDN w:val="0"/>
        <w:adjustRightInd w:val="0"/>
        <w:spacing w:beforeLines="20" w:before="48" w:afterLines="20" w:after="48"/>
        <w:ind w:left="990" w:hanging="990"/>
        <w:rPr>
          <w:rFonts w:ascii="ScalaSansOT" w:hAnsi="ScalaSansOT" w:cs="Arial"/>
          <w:sz w:val="28"/>
          <w:szCs w:val="28"/>
        </w:rPr>
      </w:pPr>
      <w:sdt>
        <w:sdtPr>
          <w:rPr>
            <w:rFonts w:ascii="ScalaSansOT" w:hAnsi="ScalaSansOT" w:cs="Arial"/>
            <w:sz w:val="28"/>
            <w:szCs w:val="28"/>
          </w:rPr>
          <w:id w:val="-304390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C01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DF0C01">
        <w:rPr>
          <w:rFonts w:ascii="ScalaSansOT" w:hAnsi="ScalaSansOT" w:cs="Arial"/>
          <w:sz w:val="28"/>
          <w:szCs w:val="28"/>
        </w:rPr>
        <w:tab/>
        <w:t>useiden kirjoittajien tuottamassa kokonaisuudessa tekijyydestä on keskusteltu ja sovittu ryhmän kesken etukäteen (</w:t>
      </w:r>
      <w:r w:rsidR="0073229A">
        <w:rPr>
          <w:rFonts w:ascii="ScalaSansOT" w:hAnsi="ScalaSansOT" w:cs="Arial"/>
          <w:sz w:val="28"/>
          <w:szCs w:val="28"/>
        </w:rPr>
        <w:t xml:space="preserve">ks. </w:t>
      </w:r>
      <w:hyperlink r:id="rId23" w:history="1">
        <w:r w:rsidR="0073229A" w:rsidRPr="006714F5">
          <w:rPr>
            <w:rStyle w:val="Hyperlinkki"/>
            <w:rFonts w:ascii="ScalaSansOT" w:hAnsi="ScalaSansOT" w:cs="Arial"/>
            <w:sz w:val="28"/>
            <w:szCs w:val="28"/>
          </w:rPr>
          <w:t>TENKin ohje</w:t>
        </w:r>
      </w:hyperlink>
      <w:r w:rsidR="0073229A">
        <w:rPr>
          <w:rFonts w:ascii="ScalaSansOT" w:hAnsi="ScalaSansOT" w:cs="Arial"/>
          <w:sz w:val="28"/>
          <w:szCs w:val="28"/>
        </w:rPr>
        <w:t xml:space="preserve">) </w:t>
      </w:r>
    </w:p>
    <w:p w:rsidR="00B72AF4" w:rsidRDefault="00E60AEE" w:rsidP="00C03AAD">
      <w:pPr>
        <w:widowControl w:val="0"/>
        <w:tabs>
          <w:tab w:val="left" w:pos="993"/>
        </w:tabs>
        <w:autoSpaceDE w:val="0"/>
        <w:autoSpaceDN w:val="0"/>
        <w:adjustRightInd w:val="0"/>
        <w:spacing w:beforeLines="20" w:before="48" w:afterLines="20" w:after="48"/>
        <w:ind w:left="990" w:hanging="990"/>
        <w:rPr>
          <w:rFonts w:ascii="ScalaSansOT" w:hAnsi="ScalaSansOT" w:cs="Arial"/>
          <w:sz w:val="28"/>
          <w:szCs w:val="28"/>
        </w:rPr>
      </w:pPr>
      <w:sdt>
        <w:sdtPr>
          <w:rPr>
            <w:rFonts w:ascii="ScalaSansOT" w:hAnsi="ScalaSansOT" w:cs="Arial"/>
            <w:sz w:val="28"/>
            <w:szCs w:val="28"/>
          </w:rPr>
          <w:id w:val="-1963024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2AF4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556B14">
        <w:rPr>
          <w:rFonts w:ascii="ScalaSansOT" w:hAnsi="ScalaSansOT" w:cs="Arial"/>
          <w:sz w:val="28"/>
          <w:szCs w:val="28"/>
        </w:rPr>
        <w:tab/>
      </w:r>
      <w:r w:rsidR="00A76081">
        <w:rPr>
          <w:rFonts w:ascii="ScalaSansOT" w:hAnsi="ScalaSansOT" w:cs="Arial"/>
          <w:sz w:val="28"/>
          <w:szCs w:val="28"/>
        </w:rPr>
        <w:t>kirjahankkeessa mukana olevat sitoutuvat</w:t>
      </w:r>
      <w:r w:rsidR="007240BE">
        <w:rPr>
          <w:rFonts w:ascii="ScalaSansOT" w:hAnsi="ScalaSansOT" w:cs="Arial"/>
          <w:sz w:val="28"/>
          <w:szCs w:val="28"/>
        </w:rPr>
        <w:t xml:space="preserve"> </w:t>
      </w:r>
      <w:r w:rsidR="00B72AF4">
        <w:rPr>
          <w:rFonts w:ascii="ScalaSansOT" w:hAnsi="ScalaSansOT" w:cs="Arial"/>
          <w:sz w:val="28"/>
          <w:szCs w:val="28"/>
        </w:rPr>
        <w:t>noudattamaan Tutkimuseettisen neuvottelukunnan</w:t>
      </w:r>
      <w:r w:rsidR="005C7FFC">
        <w:rPr>
          <w:rFonts w:ascii="ScalaSansOT" w:hAnsi="ScalaSansOT" w:cs="Arial"/>
          <w:sz w:val="28"/>
          <w:szCs w:val="28"/>
        </w:rPr>
        <w:t xml:space="preserve"> (TENK)</w:t>
      </w:r>
      <w:r w:rsidR="00B72AF4">
        <w:rPr>
          <w:rFonts w:ascii="ScalaSansOT" w:hAnsi="ScalaSansOT" w:cs="Arial"/>
          <w:sz w:val="28"/>
          <w:szCs w:val="28"/>
        </w:rPr>
        <w:t xml:space="preserve"> </w:t>
      </w:r>
      <w:hyperlink r:id="rId24" w:history="1">
        <w:r w:rsidR="00C03AAD" w:rsidRPr="00C03AAD">
          <w:rPr>
            <w:rStyle w:val="Hyperlinkki"/>
            <w:rFonts w:ascii="ScalaSansOT" w:hAnsi="ScalaSansOT" w:cs="Arial"/>
            <w:sz w:val="28"/>
            <w:szCs w:val="28"/>
          </w:rPr>
          <w:t>ohjeita hyvästä tieteellisestä käytännöstä</w:t>
        </w:r>
      </w:hyperlink>
      <w:r w:rsidR="00B72AF4">
        <w:rPr>
          <w:rFonts w:ascii="ScalaSansOT" w:hAnsi="ScalaSansOT" w:cs="Arial"/>
          <w:sz w:val="28"/>
          <w:szCs w:val="28"/>
        </w:rPr>
        <w:t>.</w:t>
      </w:r>
    </w:p>
    <w:p w:rsidR="00490DAC" w:rsidRDefault="00E60AEE" w:rsidP="000B4C9A">
      <w:pPr>
        <w:widowControl w:val="0"/>
        <w:tabs>
          <w:tab w:val="left" w:pos="993"/>
        </w:tabs>
        <w:autoSpaceDE w:val="0"/>
        <w:autoSpaceDN w:val="0"/>
        <w:adjustRightInd w:val="0"/>
        <w:spacing w:beforeLines="20" w:before="48" w:afterLines="20" w:after="48"/>
        <w:ind w:left="990" w:hanging="990"/>
        <w:rPr>
          <w:rFonts w:ascii="ScalaSansOT" w:hAnsi="ScalaSansOT" w:cs="Arial"/>
          <w:sz w:val="28"/>
          <w:szCs w:val="28"/>
        </w:rPr>
      </w:pPr>
      <w:sdt>
        <w:sdtPr>
          <w:rPr>
            <w:rFonts w:ascii="ScalaSansOT" w:hAnsi="ScalaSansOT" w:cs="Arial"/>
            <w:sz w:val="28"/>
            <w:szCs w:val="28"/>
          </w:rPr>
          <w:id w:val="-245029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B8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763B8A">
        <w:rPr>
          <w:rFonts w:ascii="ScalaSansOT" w:hAnsi="ScalaSansOT" w:cs="Arial"/>
          <w:sz w:val="28"/>
          <w:szCs w:val="28"/>
        </w:rPr>
        <w:tab/>
      </w:r>
      <w:r w:rsidR="00707DE2">
        <w:rPr>
          <w:rFonts w:ascii="ScalaSansOT" w:hAnsi="ScalaSansOT" w:cs="Arial"/>
          <w:sz w:val="28"/>
          <w:szCs w:val="28"/>
        </w:rPr>
        <w:t>a</w:t>
      </w:r>
      <w:r w:rsidR="00763B8A" w:rsidRPr="00763B8A">
        <w:rPr>
          <w:rFonts w:ascii="ScalaSansOT" w:hAnsi="ScalaSansOT" w:cs="Arial"/>
          <w:sz w:val="28"/>
          <w:szCs w:val="28"/>
        </w:rPr>
        <w:t>nnan</w:t>
      </w:r>
      <w:r w:rsidR="008601EE">
        <w:rPr>
          <w:rFonts w:ascii="ScalaSansOT" w:hAnsi="ScalaSansOT" w:cs="Arial"/>
          <w:sz w:val="28"/>
          <w:szCs w:val="28"/>
        </w:rPr>
        <w:t>/annamme</w:t>
      </w:r>
      <w:r w:rsidR="00763B8A" w:rsidRPr="00763B8A">
        <w:rPr>
          <w:rFonts w:ascii="ScalaSansOT" w:hAnsi="ScalaSansOT" w:cs="Arial"/>
          <w:sz w:val="28"/>
          <w:szCs w:val="28"/>
        </w:rPr>
        <w:t xml:space="preserve"> luvan kirjaehdotuksen ja käsikirjoituksen arkistointiin SKS:n suljettuun arkistoon, johon saa tutustua vain kustantajan poikkeusluvalla.</w:t>
      </w:r>
    </w:p>
    <w:p w:rsidR="000410AF" w:rsidRDefault="00490DAC" w:rsidP="00B72AF4">
      <w:pPr>
        <w:widowControl w:val="0"/>
        <w:tabs>
          <w:tab w:val="left" w:pos="993"/>
        </w:tabs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Arial"/>
          <w:sz w:val="28"/>
          <w:szCs w:val="28"/>
        </w:rPr>
      </w:pPr>
      <w:r>
        <w:rPr>
          <w:rFonts w:ascii="ScalaSansOT" w:hAnsi="ScalaSansOT" w:cs="Arial"/>
          <w:sz w:val="28"/>
          <w:szCs w:val="28"/>
        </w:rPr>
        <w:tab/>
      </w:r>
      <w:r>
        <w:rPr>
          <w:rFonts w:ascii="ScalaSansOT" w:hAnsi="ScalaSansOT" w:cs="Arial"/>
          <w:sz w:val="28"/>
          <w:szCs w:val="28"/>
        </w:rPr>
        <w:tab/>
      </w:r>
      <w:r>
        <w:rPr>
          <w:rFonts w:ascii="ScalaSansOT" w:hAnsi="ScalaSansOT" w:cs="Arial"/>
          <w:sz w:val="28"/>
          <w:szCs w:val="28"/>
        </w:rPr>
        <w:tab/>
      </w:r>
      <w:r>
        <w:rPr>
          <w:rFonts w:ascii="ScalaSansOT" w:hAnsi="ScalaSansOT" w:cs="Arial"/>
          <w:sz w:val="28"/>
          <w:szCs w:val="28"/>
        </w:rPr>
        <w:tab/>
      </w:r>
    </w:p>
    <w:p w:rsidR="00490DAC" w:rsidRPr="00B93E43" w:rsidRDefault="000410AF" w:rsidP="00B72AF4">
      <w:pPr>
        <w:widowControl w:val="0"/>
        <w:tabs>
          <w:tab w:val="left" w:pos="993"/>
        </w:tabs>
        <w:autoSpaceDE w:val="0"/>
        <w:autoSpaceDN w:val="0"/>
        <w:adjustRightInd w:val="0"/>
        <w:spacing w:beforeLines="20" w:before="48" w:afterLines="20" w:after="48"/>
        <w:rPr>
          <w:rFonts w:ascii="ScalaSansOT" w:hAnsi="ScalaSansOT" w:cs="Arial"/>
          <w:sz w:val="28"/>
          <w:szCs w:val="28"/>
        </w:rPr>
      </w:pPr>
      <w:r>
        <w:rPr>
          <w:rFonts w:ascii="ScalaSansOT" w:hAnsi="ScalaSansOT" w:cs="Arial"/>
          <w:sz w:val="28"/>
          <w:szCs w:val="28"/>
        </w:rPr>
        <w:tab/>
      </w:r>
      <w:r>
        <w:rPr>
          <w:rFonts w:ascii="ScalaSansOT" w:hAnsi="ScalaSansOT" w:cs="Arial"/>
          <w:sz w:val="28"/>
          <w:szCs w:val="28"/>
        </w:rPr>
        <w:tab/>
      </w:r>
      <w:r>
        <w:rPr>
          <w:rFonts w:ascii="ScalaSansOT" w:hAnsi="ScalaSansOT" w:cs="Arial"/>
          <w:sz w:val="28"/>
          <w:szCs w:val="28"/>
        </w:rPr>
        <w:tab/>
      </w:r>
      <w:r>
        <w:rPr>
          <w:rFonts w:ascii="ScalaSansOT" w:hAnsi="ScalaSansOT" w:cs="Arial"/>
          <w:sz w:val="28"/>
          <w:szCs w:val="28"/>
        </w:rPr>
        <w:tab/>
      </w:r>
      <w:r w:rsidR="00490DAC" w:rsidRPr="005F0108">
        <w:rPr>
          <w:rFonts w:ascii="ScalaSansOT" w:hAnsi="ScalaSansOT" w:cs="Arial"/>
          <w:color w:val="E36C0A" w:themeColor="accent6" w:themeShade="BF"/>
          <w:sz w:val="28"/>
          <w:szCs w:val="28"/>
        </w:rPr>
        <w:t>*****</w:t>
      </w:r>
    </w:p>
    <w:sectPr w:rsidR="00490DAC" w:rsidRPr="00B93E43" w:rsidSect="00406024">
      <w:pgSz w:w="12240" w:h="15840"/>
      <w:pgMar w:top="1417" w:right="1134" w:bottom="1417" w:left="1134" w:header="708" w:footer="708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930" w:rsidRDefault="00874930" w:rsidP="00C02AC0">
      <w:r>
        <w:separator/>
      </w:r>
    </w:p>
  </w:endnote>
  <w:endnote w:type="continuationSeparator" w:id="0">
    <w:p w:rsidR="00874930" w:rsidRDefault="00874930" w:rsidP="00C0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calaSansOT">
    <w:altName w:val="Calibri"/>
    <w:panose1 w:val="00000000000000000000"/>
    <w:charset w:val="00"/>
    <w:family w:val="swiss"/>
    <w:notTrueType/>
    <w:pitch w:val="variable"/>
    <w:sig w:usb0="800000EF" w:usb1="5000E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874330"/>
      <w:docPartObj>
        <w:docPartGallery w:val="Page Numbers (Bottom of Page)"/>
        <w:docPartUnique/>
      </w:docPartObj>
    </w:sdtPr>
    <w:sdtEndPr/>
    <w:sdtContent>
      <w:p w:rsidR="003F1C34" w:rsidRDefault="003F1C34" w:rsidP="004A21D2">
        <w:pPr>
          <w:pStyle w:val="Alatunniste"/>
          <w:ind w:left="5613" w:firstLine="402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AEE">
          <w:rPr>
            <w:noProof/>
          </w:rPr>
          <w:t>2</w:t>
        </w:r>
        <w:r>
          <w:fldChar w:fldCharType="end"/>
        </w:r>
      </w:p>
    </w:sdtContent>
  </w:sdt>
  <w:p w:rsidR="003F1C34" w:rsidRDefault="003F1C34" w:rsidP="00406024">
    <w:pPr>
      <w:pStyle w:val="Alatunnist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930" w:rsidRDefault="00874930" w:rsidP="00C02AC0">
      <w:r>
        <w:separator/>
      </w:r>
    </w:p>
  </w:footnote>
  <w:footnote w:type="continuationSeparator" w:id="0">
    <w:p w:rsidR="00874930" w:rsidRDefault="00874930" w:rsidP="00C02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42C" w:rsidRPr="00863582" w:rsidRDefault="00842C72" w:rsidP="00863582">
    <w:pPr>
      <w:pStyle w:val="Yltunniste"/>
      <w:tabs>
        <w:tab w:val="clear" w:pos="4819"/>
      </w:tabs>
      <w:rPr>
        <w:rFonts w:ascii="ScalaSansOT" w:hAnsi="ScalaSansOT"/>
        <w:noProof/>
        <w:sz w:val="32"/>
        <w:szCs w:val="32"/>
      </w:rPr>
    </w:pPr>
    <w:r>
      <w:rPr>
        <w:rFonts w:ascii="ScalaSansOT" w:hAnsi="ScalaSansOT"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7A3FB56F" wp14:editId="79206DCA">
          <wp:simplePos x="0" y="0"/>
          <wp:positionH relativeFrom="column">
            <wp:posOffset>-148590</wp:posOffset>
          </wp:positionH>
          <wp:positionV relativeFrom="paragraph">
            <wp:posOffset>-211455</wp:posOffset>
          </wp:positionV>
          <wp:extent cx="2503805" cy="638175"/>
          <wp:effectExtent l="0" t="0" r="0" b="9525"/>
          <wp:wrapSquare wrapText="bothSides"/>
          <wp:docPr id="7" name="Kuv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S cmyk nimi v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80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3582">
      <w:rPr>
        <w:rFonts w:ascii="ScalaSansOT" w:hAnsi="ScalaSansOT"/>
        <w:noProof/>
        <w:sz w:val="32"/>
        <w:szCs w:val="32"/>
      </w:rPr>
      <w:tab/>
    </w:r>
    <w:r w:rsidR="00037D81" w:rsidRPr="00570AC5">
      <w:rPr>
        <w:rFonts w:ascii="ScalaSansOT" w:hAnsi="ScalaSansOT"/>
        <w:noProof/>
        <w:sz w:val="32"/>
        <w:szCs w:val="32"/>
      </w:rPr>
      <w:t>KIRJAEHDOTUS</w:t>
    </w:r>
  </w:p>
  <w:p w:rsidR="00863582" w:rsidRPr="00570AC5" w:rsidRDefault="00863582" w:rsidP="00037D81">
    <w:pPr>
      <w:pStyle w:val="Yltunniste"/>
      <w:rPr>
        <w:rFonts w:ascii="ScalaSansOT" w:hAnsi="ScalaSansOT"/>
        <w:noProof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38A" w:rsidRDefault="00C260C0" w:rsidP="00426D3D">
    <w:pPr>
      <w:pStyle w:val="Yltunniste"/>
      <w:tabs>
        <w:tab w:val="clear" w:pos="4819"/>
        <w:tab w:val="clear" w:pos="9638"/>
      </w:tabs>
    </w:pPr>
    <w:r>
      <w:ptab w:relativeTo="margin" w:alignment="center" w:leader="none"/>
    </w:r>
    <w:r w:rsidR="00426D3D">
      <w:tab/>
    </w:r>
    <w:r w:rsidR="00426D3D">
      <w:tab/>
    </w:r>
    <w:r w:rsidR="005C5AE7">
      <w:t>KIRJAEHDOTUS</w:t>
    </w:r>
    <w:r w:rsidR="00776A17">
      <w:t xml:space="preserve"> / SKS</w:t>
    </w:r>
  </w:p>
  <w:p w:rsidR="005C5AE7" w:rsidRDefault="005C5AE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3C3198"/>
    <w:multiLevelType w:val="hybridMultilevel"/>
    <w:tmpl w:val="A2400EEC"/>
    <w:lvl w:ilvl="0" w:tplc="040B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21F01E16"/>
    <w:multiLevelType w:val="hybridMultilevel"/>
    <w:tmpl w:val="A266C4F6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D324F"/>
    <w:multiLevelType w:val="hybridMultilevel"/>
    <w:tmpl w:val="5226CC30"/>
    <w:lvl w:ilvl="0" w:tplc="040B0005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>
    <w:nsid w:val="311A72B5"/>
    <w:multiLevelType w:val="hybridMultilevel"/>
    <w:tmpl w:val="112AC9F6"/>
    <w:lvl w:ilvl="0" w:tplc="22D0FDEC">
      <w:start w:val="1"/>
      <w:numFmt w:val="bullet"/>
      <w:pStyle w:val="BulletedLis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DC0165"/>
    <w:multiLevelType w:val="hybridMultilevel"/>
    <w:tmpl w:val="011834C8"/>
    <w:lvl w:ilvl="0" w:tplc="5EF8E0DA">
      <w:start w:val="2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B45300"/>
    <w:multiLevelType w:val="hybridMultilevel"/>
    <w:tmpl w:val="C8501A5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0A0D35"/>
    <w:multiLevelType w:val="hybridMultilevel"/>
    <w:tmpl w:val="9A369DBA"/>
    <w:lvl w:ilvl="0" w:tplc="88C44F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AB4961"/>
    <w:multiLevelType w:val="hybridMultilevel"/>
    <w:tmpl w:val="02DABAE4"/>
    <w:lvl w:ilvl="0" w:tplc="C78499A0">
      <w:numFmt w:val="bullet"/>
      <w:lvlText w:val="-"/>
      <w:lvlJc w:val="left"/>
      <w:pPr>
        <w:ind w:left="720" w:hanging="360"/>
      </w:pPr>
      <w:rPr>
        <w:rFonts w:ascii="Times" w:eastAsiaTheme="minorEastAsia" w:hAnsi="Times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9D0ACE"/>
    <w:multiLevelType w:val="hybridMultilevel"/>
    <w:tmpl w:val="5F78FA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1401C"/>
    <w:multiLevelType w:val="hybridMultilevel"/>
    <w:tmpl w:val="7026EA8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0"/>
  </w:num>
  <w:num w:numId="5">
    <w:abstractNumId w:val="2"/>
  </w:num>
  <w:num w:numId="6">
    <w:abstractNumId w:val="9"/>
  </w:num>
  <w:num w:numId="7">
    <w:abstractNumId w:val="6"/>
  </w:num>
  <w:num w:numId="8">
    <w:abstractNumId w:val="7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removeDateAndTime/>
  <w:hideSpellingErrors/>
  <w:hideGrammaticalErrors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065"/>
    <w:rsid w:val="000012B6"/>
    <w:rsid w:val="00002175"/>
    <w:rsid w:val="00002823"/>
    <w:rsid w:val="00010C50"/>
    <w:rsid w:val="000122DB"/>
    <w:rsid w:val="0001709E"/>
    <w:rsid w:val="00021A10"/>
    <w:rsid w:val="000249E6"/>
    <w:rsid w:val="000263CE"/>
    <w:rsid w:val="00027FA3"/>
    <w:rsid w:val="00032479"/>
    <w:rsid w:val="00033C3F"/>
    <w:rsid w:val="000344EE"/>
    <w:rsid w:val="00037D81"/>
    <w:rsid w:val="000410AF"/>
    <w:rsid w:val="00041FCD"/>
    <w:rsid w:val="00046686"/>
    <w:rsid w:val="000470EB"/>
    <w:rsid w:val="00050195"/>
    <w:rsid w:val="00050C85"/>
    <w:rsid w:val="00054621"/>
    <w:rsid w:val="00054D7B"/>
    <w:rsid w:val="0005636C"/>
    <w:rsid w:val="00060A83"/>
    <w:rsid w:val="00061F51"/>
    <w:rsid w:val="00063D32"/>
    <w:rsid w:val="00067209"/>
    <w:rsid w:val="00070C7F"/>
    <w:rsid w:val="00071F1E"/>
    <w:rsid w:val="000720F9"/>
    <w:rsid w:val="0007460A"/>
    <w:rsid w:val="000748A4"/>
    <w:rsid w:val="00077469"/>
    <w:rsid w:val="00077D11"/>
    <w:rsid w:val="0008351A"/>
    <w:rsid w:val="0008413C"/>
    <w:rsid w:val="0009212F"/>
    <w:rsid w:val="00093FB1"/>
    <w:rsid w:val="00097865"/>
    <w:rsid w:val="000A5305"/>
    <w:rsid w:val="000A5EB6"/>
    <w:rsid w:val="000A6247"/>
    <w:rsid w:val="000A6266"/>
    <w:rsid w:val="000A7B53"/>
    <w:rsid w:val="000B30D1"/>
    <w:rsid w:val="000B4C9A"/>
    <w:rsid w:val="000B50E7"/>
    <w:rsid w:val="000C0CC7"/>
    <w:rsid w:val="000C11A2"/>
    <w:rsid w:val="000C28D1"/>
    <w:rsid w:val="000D1487"/>
    <w:rsid w:val="000D47DB"/>
    <w:rsid w:val="000E07B9"/>
    <w:rsid w:val="000E11C2"/>
    <w:rsid w:val="000E141E"/>
    <w:rsid w:val="000E4D56"/>
    <w:rsid w:val="000E79A8"/>
    <w:rsid w:val="000F1C94"/>
    <w:rsid w:val="000F3420"/>
    <w:rsid w:val="000F39A4"/>
    <w:rsid w:val="00100421"/>
    <w:rsid w:val="0010047F"/>
    <w:rsid w:val="00100E51"/>
    <w:rsid w:val="001019CD"/>
    <w:rsid w:val="0010544D"/>
    <w:rsid w:val="00107322"/>
    <w:rsid w:val="0011299C"/>
    <w:rsid w:val="00114D65"/>
    <w:rsid w:val="00121F95"/>
    <w:rsid w:val="00124B8E"/>
    <w:rsid w:val="00126626"/>
    <w:rsid w:val="001268B0"/>
    <w:rsid w:val="001330F9"/>
    <w:rsid w:val="00140613"/>
    <w:rsid w:val="0014085E"/>
    <w:rsid w:val="001418A7"/>
    <w:rsid w:val="00142606"/>
    <w:rsid w:val="001469AB"/>
    <w:rsid w:val="00146CC5"/>
    <w:rsid w:val="00150390"/>
    <w:rsid w:val="00150663"/>
    <w:rsid w:val="001551EF"/>
    <w:rsid w:val="00160D2E"/>
    <w:rsid w:val="00163044"/>
    <w:rsid w:val="00166B2B"/>
    <w:rsid w:val="0017317B"/>
    <w:rsid w:val="00173A2B"/>
    <w:rsid w:val="00176347"/>
    <w:rsid w:val="00180C31"/>
    <w:rsid w:val="00183BE0"/>
    <w:rsid w:val="001850D0"/>
    <w:rsid w:val="00197DFC"/>
    <w:rsid w:val="001A2BE7"/>
    <w:rsid w:val="001A51D4"/>
    <w:rsid w:val="001B1FDD"/>
    <w:rsid w:val="001B47EE"/>
    <w:rsid w:val="001B6761"/>
    <w:rsid w:val="001C035E"/>
    <w:rsid w:val="001C1927"/>
    <w:rsid w:val="001C4229"/>
    <w:rsid w:val="001D390D"/>
    <w:rsid w:val="001D704D"/>
    <w:rsid w:val="001E0A1C"/>
    <w:rsid w:val="001E1458"/>
    <w:rsid w:val="001E1EE0"/>
    <w:rsid w:val="001F05AF"/>
    <w:rsid w:val="001F3949"/>
    <w:rsid w:val="001F71ED"/>
    <w:rsid w:val="001F77FF"/>
    <w:rsid w:val="00200486"/>
    <w:rsid w:val="00201C74"/>
    <w:rsid w:val="00202C81"/>
    <w:rsid w:val="00203924"/>
    <w:rsid w:val="00203EB0"/>
    <w:rsid w:val="00205289"/>
    <w:rsid w:val="00207262"/>
    <w:rsid w:val="00212438"/>
    <w:rsid w:val="00212733"/>
    <w:rsid w:val="002131CE"/>
    <w:rsid w:val="00213632"/>
    <w:rsid w:val="00216A63"/>
    <w:rsid w:val="00216EEC"/>
    <w:rsid w:val="002179E3"/>
    <w:rsid w:val="00220CFD"/>
    <w:rsid w:val="00231555"/>
    <w:rsid w:val="00231F67"/>
    <w:rsid w:val="00234AC5"/>
    <w:rsid w:val="002366A0"/>
    <w:rsid w:val="00247115"/>
    <w:rsid w:val="002621D0"/>
    <w:rsid w:val="00265B04"/>
    <w:rsid w:val="00265D66"/>
    <w:rsid w:val="0026768F"/>
    <w:rsid w:val="0026775A"/>
    <w:rsid w:val="00274394"/>
    <w:rsid w:val="002773F6"/>
    <w:rsid w:val="0027745F"/>
    <w:rsid w:val="00277671"/>
    <w:rsid w:val="00277875"/>
    <w:rsid w:val="00281B68"/>
    <w:rsid w:val="0028228E"/>
    <w:rsid w:val="00291325"/>
    <w:rsid w:val="00292A28"/>
    <w:rsid w:val="00292B41"/>
    <w:rsid w:val="002971BE"/>
    <w:rsid w:val="002A32B5"/>
    <w:rsid w:val="002A3D4A"/>
    <w:rsid w:val="002A4F90"/>
    <w:rsid w:val="002A50EA"/>
    <w:rsid w:val="002A61ED"/>
    <w:rsid w:val="002B085D"/>
    <w:rsid w:val="002B5498"/>
    <w:rsid w:val="002C0058"/>
    <w:rsid w:val="002C1885"/>
    <w:rsid w:val="002C3693"/>
    <w:rsid w:val="002C7148"/>
    <w:rsid w:val="002C79C2"/>
    <w:rsid w:val="002D7C8A"/>
    <w:rsid w:val="002E01C1"/>
    <w:rsid w:val="002E47BD"/>
    <w:rsid w:val="002F08AF"/>
    <w:rsid w:val="003040AE"/>
    <w:rsid w:val="00306621"/>
    <w:rsid w:val="003119C3"/>
    <w:rsid w:val="00316ABC"/>
    <w:rsid w:val="003243D9"/>
    <w:rsid w:val="00325584"/>
    <w:rsid w:val="00326C2C"/>
    <w:rsid w:val="00327B29"/>
    <w:rsid w:val="0033130F"/>
    <w:rsid w:val="003346D4"/>
    <w:rsid w:val="00334CD0"/>
    <w:rsid w:val="00341570"/>
    <w:rsid w:val="0034655C"/>
    <w:rsid w:val="0034747E"/>
    <w:rsid w:val="00354266"/>
    <w:rsid w:val="00354F14"/>
    <w:rsid w:val="00360878"/>
    <w:rsid w:val="003637C1"/>
    <w:rsid w:val="00366141"/>
    <w:rsid w:val="003704AE"/>
    <w:rsid w:val="00370A16"/>
    <w:rsid w:val="00374AD0"/>
    <w:rsid w:val="003756A2"/>
    <w:rsid w:val="00376C3A"/>
    <w:rsid w:val="0038223C"/>
    <w:rsid w:val="00385F14"/>
    <w:rsid w:val="00393E5A"/>
    <w:rsid w:val="00394A07"/>
    <w:rsid w:val="003956C6"/>
    <w:rsid w:val="003A37A6"/>
    <w:rsid w:val="003A3B2F"/>
    <w:rsid w:val="003A3F6B"/>
    <w:rsid w:val="003A5A51"/>
    <w:rsid w:val="003B1519"/>
    <w:rsid w:val="003B395C"/>
    <w:rsid w:val="003B436A"/>
    <w:rsid w:val="003C027E"/>
    <w:rsid w:val="003C04B0"/>
    <w:rsid w:val="003D37A2"/>
    <w:rsid w:val="003E4BD9"/>
    <w:rsid w:val="003F044E"/>
    <w:rsid w:val="003F1C34"/>
    <w:rsid w:val="0040412C"/>
    <w:rsid w:val="004042E9"/>
    <w:rsid w:val="00406024"/>
    <w:rsid w:val="004065E1"/>
    <w:rsid w:val="00411C73"/>
    <w:rsid w:val="0042380C"/>
    <w:rsid w:val="00425585"/>
    <w:rsid w:val="00425B29"/>
    <w:rsid w:val="0042687F"/>
    <w:rsid w:val="00426D3D"/>
    <w:rsid w:val="00427590"/>
    <w:rsid w:val="00427DAB"/>
    <w:rsid w:val="00432DEE"/>
    <w:rsid w:val="0044055D"/>
    <w:rsid w:val="00445C8C"/>
    <w:rsid w:val="00451B55"/>
    <w:rsid w:val="00451BE4"/>
    <w:rsid w:val="00455B6F"/>
    <w:rsid w:val="00466819"/>
    <w:rsid w:val="004674DB"/>
    <w:rsid w:val="00474B82"/>
    <w:rsid w:val="00480606"/>
    <w:rsid w:val="00480864"/>
    <w:rsid w:val="004834FF"/>
    <w:rsid w:val="00485CA3"/>
    <w:rsid w:val="00490DAC"/>
    <w:rsid w:val="00496DAA"/>
    <w:rsid w:val="004978F6"/>
    <w:rsid w:val="004A19F1"/>
    <w:rsid w:val="004A21D2"/>
    <w:rsid w:val="004A69E4"/>
    <w:rsid w:val="004B499C"/>
    <w:rsid w:val="004B4B3C"/>
    <w:rsid w:val="004B77E8"/>
    <w:rsid w:val="004B7E9F"/>
    <w:rsid w:val="004C1E36"/>
    <w:rsid w:val="004D11DD"/>
    <w:rsid w:val="004D55E3"/>
    <w:rsid w:val="004D65C5"/>
    <w:rsid w:val="004E7065"/>
    <w:rsid w:val="004F0537"/>
    <w:rsid w:val="004F0AAA"/>
    <w:rsid w:val="004F44C6"/>
    <w:rsid w:val="005100B1"/>
    <w:rsid w:val="00514BD4"/>
    <w:rsid w:val="00515A4E"/>
    <w:rsid w:val="005176F5"/>
    <w:rsid w:val="005245B0"/>
    <w:rsid w:val="00525762"/>
    <w:rsid w:val="00526906"/>
    <w:rsid w:val="00534770"/>
    <w:rsid w:val="005416DC"/>
    <w:rsid w:val="00541BBD"/>
    <w:rsid w:val="00543FF4"/>
    <w:rsid w:val="005463BC"/>
    <w:rsid w:val="005464E9"/>
    <w:rsid w:val="00547BC2"/>
    <w:rsid w:val="005503E2"/>
    <w:rsid w:val="00551CEE"/>
    <w:rsid w:val="00552679"/>
    <w:rsid w:val="00554B9D"/>
    <w:rsid w:val="00556B14"/>
    <w:rsid w:val="00560A89"/>
    <w:rsid w:val="00561387"/>
    <w:rsid w:val="00561E0B"/>
    <w:rsid w:val="00563721"/>
    <w:rsid w:val="00570AC5"/>
    <w:rsid w:val="005760BA"/>
    <w:rsid w:val="005813A1"/>
    <w:rsid w:val="005819A4"/>
    <w:rsid w:val="00581AF8"/>
    <w:rsid w:val="005827F4"/>
    <w:rsid w:val="00590111"/>
    <w:rsid w:val="00593B20"/>
    <w:rsid w:val="00596B44"/>
    <w:rsid w:val="005976E5"/>
    <w:rsid w:val="005A12D1"/>
    <w:rsid w:val="005A4597"/>
    <w:rsid w:val="005A5684"/>
    <w:rsid w:val="005A69F5"/>
    <w:rsid w:val="005B6AD0"/>
    <w:rsid w:val="005C3D07"/>
    <w:rsid w:val="005C3DD9"/>
    <w:rsid w:val="005C5AE7"/>
    <w:rsid w:val="005C6D52"/>
    <w:rsid w:val="005C7FFC"/>
    <w:rsid w:val="005D3332"/>
    <w:rsid w:val="005E1E28"/>
    <w:rsid w:val="005F0108"/>
    <w:rsid w:val="005F3274"/>
    <w:rsid w:val="005F5A4F"/>
    <w:rsid w:val="005F62FE"/>
    <w:rsid w:val="00600ED3"/>
    <w:rsid w:val="00602063"/>
    <w:rsid w:val="006050C4"/>
    <w:rsid w:val="00607802"/>
    <w:rsid w:val="00607ED7"/>
    <w:rsid w:val="00611F91"/>
    <w:rsid w:val="00612E83"/>
    <w:rsid w:val="00614272"/>
    <w:rsid w:val="006146D4"/>
    <w:rsid w:val="006147E3"/>
    <w:rsid w:val="00614C3A"/>
    <w:rsid w:val="00615019"/>
    <w:rsid w:val="00616CED"/>
    <w:rsid w:val="006214F4"/>
    <w:rsid w:val="006221D8"/>
    <w:rsid w:val="00634449"/>
    <w:rsid w:val="00647942"/>
    <w:rsid w:val="0065254E"/>
    <w:rsid w:val="0065378A"/>
    <w:rsid w:val="00657EE8"/>
    <w:rsid w:val="00661B54"/>
    <w:rsid w:val="00663F30"/>
    <w:rsid w:val="006714F5"/>
    <w:rsid w:val="0067552F"/>
    <w:rsid w:val="00683407"/>
    <w:rsid w:val="00683B2A"/>
    <w:rsid w:val="00684DE1"/>
    <w:rsid w:val="00686444"/>
    <w:rsid w:val="00691E4A"/>
    <w:rsid w:val="00692E8F"/>
    <w:rsid w:val="00693AB8"/>
    <w:rsid w:val="00694071"/>
    <w:rsid w:val="00694465"/>
    <w:rsid w:val="006B06E9"/>
    <w:rsid w:val="006B4424"/>
    <w:rsid w:val="006C124F"/>
    <w:rsid w:val="006D005B"/>
    <w:rsid w:val="006D076F"/>
    <w:rsid w:val="006D35EC"/>
    <w:rsid w:val="006E1C6B"/>
    <w:rsid w:val="006E7CFF"/>
    <w:rsid w:val="006F22B0"/>
    <w:rsid w:val="006F26CC"/>
    <w:rsid w:val="006F278F"/>
    <w:rsid w:val="006F64C0"/>
    <w:rsid w:val="00706E86"/>
    <w:rsid w:val="00707DE2"/>
    <w:rsid w:val="00711A4F"/>
    <w:rsid w:val="00714B4B"/>
    <w:rsid w:val="007162D2"/>
    <w:rsid w:val="007177E2"/>
    <w:rsid w:val="00717C88"/>
    <w:rsid w:val="00717DA4"/>
    <w:rsid w:val="0072272C"/>
    <w:rsid w:val="007240BE"/>
    <w:rsid w:val="007241FD"/>
    <w:rsid w:val="0072555F"/>
    <w:rsid w:val="00731116"/>
    <w:rsid w:val="00731897"/>
    <w:rsid w:val="0073229A"/>
    <w:rsid w:val="00735B35"/>
    <w:rsid w:val="00737F3E"/>
    <w:rsid w:val="00744841"/>
    <w:rsid w:val="00751012"/>
    <w:rsid w:val="00751E77"/>
    <w:rsid w:val="007521AD"/>
    <w:rsid w:val="0075508A"/>
    <w:rsid w:val="00756B19"/>
    <w:rsid w:val="00763B8A"/>
    <w:rsid w:val="00764FB6"/>
    <w:rsid w:val="0077441B"/>
    <w:rsid w:val="00775A21"/>
    <w:rsid w:val="00775A89"/>
    <w:rsid w:val="00776A17"/>
    <w:rsid w:val="0078048E"/>
    <w:rsid w:val="00781EFC"/>
    <w:rsid w:val="0078245F"/>
    <w:rsid w:val="007869A5"/>
    <w:rsid w:val="007869F3"/>
    <w:rsid w:val="00790E88"/>
    <w:rsid w:val="00793E30"/>
    <w:rsid w:val="007942C0"/>
    <w:rsid w:val="007A1C6C"/>
    <w:rsid w:val="007A3E67"/>
    <w:rsid w:val="007A6F8A"/>
    <w:rsid w:val="007B1D65"/>
    <w:rsid w:val="007B4912"/>
    <w:rsid w:val="007B7D2A"/>
    <w:rsid w:val="007C225A"/>
    <w:rsid w:val="007C331C"/>
    <w:rsid w:val="007C3F38"/>
    <w:rsid w:val="007C6E43"/>
    <w:rsid w:val="007D13DB"/>
    <w:rsid w:val="007D74B9"/>
    <w:rsid w:val="007E2984"/>
    <w:rsid w:val="007E2D19"/>
    <w:rsid w:val="007E2E44"/>
    <w:rsid w:val="007E40C7"/>
    <w:rsid w:val="007F63D3"/>
    <w:rsid w:val="008047D1"/>
    <w:rsid w:val="00805752"/>
    <w:rsid w:val="00806373"/>
    <w:rsid w:val="0083298E"/>
    <w:rsid w:val="00834822"/>
    <w:rsid w:val="008428C8"/>
    <w:rsid w:val="00842C72"/>
    <w:rsid w:val="00843688"/>
    <w:rsid w:val="00844820"/>
    <w:rsid w:val="0084645E"/>
    <w:rsid w:val="00846577"/>
    <w:rsid w:val="0084785A"/>
    <w:rsid w:val="00847D09"/>
    <w:rsid w:val="008502AB"/>
    <w:rsid w:val="00851ED0"/>
    <w:rsid w:val="008544F5"/>
    <w:rsid w:val="00856A86"/>
    <w:rsid w:val="008601EE"/>
    <w:rsid w:val="00860ED1"/>
    <w:rsid w:val="0086348B"/>
    <w:rsid w:val="00863582"/>
    <w:rsid w:val="00863BBD"/>
    <w:rsid w:val="008669BB"/>
    <w:rsid w:val="00871E4D"/>
    <w:rsid w:val="00872E12"/>
    <w:rsid w:val="0087413F"/>
    <w:rsid w:val="00874930"/>
    <w:rsid w:val="008761E2"/>
    <w:rsid w:val="008860AD"/>
    <w:rsid w:val="00887578"/>
    <w:rsid w:val="008922DB"/>
    <w:rsid w:val="00893EAA"/>
    <w:rsid w:val="00895F00"/>
    <w:rsid w:val="008A0AED"/>
    <w:rsid w:val="008A1429"/>
    <w:rsid w:val="008A2A22"/>
    <w:rsid w:val="008A3CF1"/>
    <w:rsid w:val="008A50B8"/>
    <w:rsid w:val="008A537E"/>
    <w:rsid w:val="008B0B84"/>
    <w:rsid w:val="008B61E6"/>
    <w:rsid w:val="008B6457"/>
    <w:rsid w:val="008B79F8"/>
    <w:rsid w:val="008C03E8"/>
    <w:rsid w:val="008C1439"/>
    <w:rsid w:val="008C17E1"/>
    <w:rsid w:val="008C2D35"/>
    <w:rsid w:val="008C45DA"/>
    <w:rsid w:val="008C5099"/>
    <w:rsid w:val="008D27EF"/>
    <w:rsid w:val="008E7C8A"/>
    <w:rsid w:val="008F021C"/>
    <w:rsid w:val="008F1EA0"/>
    <w:rsid w:val="008F2C0C"/>
    <w:rsid w:val="00902123"/>
    <w:rsid w:val="009023BF"/>
    <w:rsid w:val="009138F0"/>
    <w:rsid w:val="009176F7"/>
    <w:rsid w:val="00924644"/>
    <w:rsid w:val="00927060"/>
    <w:rsid w:val="00933282"/>
    <w:rsid w:val="00933293"/>
    <w:rsid w:val="00935A70"/>
    <w:rsid w:val="0094069A"/>
    <w:rsid w:val="0094352F"/>
    <w:rsid w:val="00947749"/>
    <w:rsid w:val="009544EE"/>
    <w:rsid w:val="00960106"/>
    <w:rsid w:val="00960B01"/>
    <w:rsid w:val="009614AC"/>
    <w:rsid w:val="00961715"/>
    <w:rsid w:val="009619DF"/>
    <w:rsid w:val="00962544"/>
    <w:rsid w:val="00966023"/>
    <w:rsid w:val="0096717C"/>
    <w:rsid w:val="00972749"/>
    <w:rsid w:val="00976693"/>
    <w:rsid w:val="009821BB"/>
    <w:rsid w:val="00983BF0"/>
    <w:rsid w:val="00990268"/>
    <w:rsid w:val="00991505"/>
    <w:rsid w:val="0099457D"/>
    <w:rsid w:val="009A0B53"/>
    <w:rsid w:val="009A3176"/>
    <w:rsid w:val="009A5CE6"/>
    <w:rsid w:val="009B1D81"/>
    <w:rsid w:val="009B3253"/>
    <w:rsid w:val="009C1BBB"/>
    <w:rsid w:val="009C2339"/>
    <w:rsid w:val="009C2B38"/>
    <w:rsid w:val="009C3D7F"/>
    <w:rsid w:val="009E6C5E"/>
    <w:rsid w:val="009F1EE4"/>
    <w:rsid w:val="00A055E5"/>
    <w:rsid w:val="00A07B7A"/>
    <w:rsid w:val="00A1449E"/>
    <w:rsid w:val="00A16068"/>
    <w:rsid w:val="00A16F2B"/>
    <w:rsid w:val="00A22F7F"/>
    <w:rsid w:val="00A31AA4"/>
    <w:rsid w:val="00A37633"/>
    <w:rsid w:val="00A40274"/>
    <w:rsid w:val="00A4105E"/>
    <w:rsid w:val="00A4464B"/>
    <w:rsid w:val="00A477C7"/>
    <w:rsid w:val="00A534C7"/>
    <w:rsid w:val="00A55887"/>
    <w:rsid w:val="00A60F29"/>
    <w:rsid w:val="00A63146"/>
    <w:rsid w:val="00A66D6B"/>
    <w:rsid w:val="00A66E52"/>
    <w:rsid w:val="00A72F1C"/>
    <w:rsid w:val="00A76081"/>
    <w:rsid w:val="00A82664"/>
    <w:rsid w:val="00A84139"/>
    <w:rsid w:val="00A844BA"/>
    <w:rsid w:val="00A876E6"/>
    <w:rsid w:val="00A9628F"/>
    <w:rsid w:val="00A9780B"/>
    <w:rsid w:val="00AA07D1"/>
    <w:rsid w:val="00AB5C57"/>
    <w:rsid w:val="00AC3CCB"/>
    <w:rsid w:val="00AC6840"/>
    <w:rsid w:val="00AD0B4C"/>
    <w:rsid w:val="00AD1CEF"/>
    <w:rsid w:val="00AD288E"/>
    <w:rsid w:val="00AD389F"/>
    <w:rsid w:val="00AD5418"/>
    <w:rsid w:val="00AD7820"/>
    <w:rsid w:val="00AD7C1C"/>
    <w:rsid w:val="00AE39E1"/>
    <w:rsid w:val="00AE3DC8"/>
    <w:rsid w:val="00AE738A"/>
    <w:rsid w:val="00AF2243"/>
    <w:rsid w:val="00AF26B1"/>
    <w:rsid w:val="00AF42DD"/>
    <w:rsid w:val="00AF7484"/>
    <w:rsid w:val="00B12BFD"/>
    <w:rsid w:val="00B12CEB"/>
    <w:rsid w:val="00B230AB"/>
    <w:rsid w:val="00B273DF"/>
    <w:rsid w:val="00B33529"/>
    <w:rsid w:val="00B3486C"/>
    <w:rsid w:val="00B34B73"/>
    <w:rsid w:val="00B37830"/>
    <w:rsid w:val="00B4076A"/>
    <w:rsid w:val="00B410AA"/>
    <w:rsid w:val="00B42757"/>
    <w:rsid w:val="00B432E5"/>
    <w:rsid w:val="00B4538F"/>
    <w:rsid w:val="00B45B21"/>
    <w:rsid w:val="00B52473"/>
    <w:rsid w:val="00B54123"/>
    <w:rsid w:val="00B54EC2"/>
    <w:rsid w:val="00B550D9"/>
    <w:rsid w:val="00B5583C"/>
    <w:rsid w:val="00B658CA"/>
    <w:rsid w:val="00B72AF4"/>
    <w:rsid w:val="00B74E06"/>
    <w:rsid w:val="00B8427E"/>
    <w:rsid w:val="00B85E9B"/>
    <w:rsid w:val="00B91267"/>
    <w:rsid w:val="00B912B9"/>
    <w:rsid w:val="00B93E43"/>
    <w:rsid w:val="00BA4912"/>
    <w:rsid w:val="00BB794E"/>
    <w:rsid w:val="00BC6FE1"/>
    <w:rsid w:val="00BD1731"/>
    <w:rsid w:val="00BD427F"/>
    <w:rsid w:val="00BD5E39"/>
    <w:rsid w:val="00BD6E27"/>
    <w:rsid w:val="00BE11F3"/>
    <w:rsid w:val="00BE2381"/>
    <w:rsid w:val="00BF219B"/>
    <w:rsid w:val="00BF47F1"/>
    <w:rsid w:val="00BF6986"/>
    <w:rsid w:val="00C02AC0"/>
    <w:rsid w:val="00C03AAD"/>
    <w:rsid w:val="00C05285"/>
    <w:rsid w:val="00C07E44"/>
    <w:rsid w:val="00C14305"/>
    <w:rsid w:val="00C2198B"/>
    <w:rsid w:val="00C22A5B"/>
    <w:rsid w:val="00C24ACC"/>
    <w:rsid w:val="00C260C0"/>
    <w:rsid w:val="00C268D8"/>
    <w:rsid w:val="00C33F5C"/>
    <w:rsid w:val="00C3765F"/>
    <w:rsid w:val="00C44466"/>
    <w:rsid w:val="00C447D2"/>
    <w:rsid w:val="00C5326A"/>
    <w:rsid w:val="00C54116"/>
    <w:rsid w:val="00C55BE2"/>
    <w:rsid w:val="00C60672"/>
    <w:rsid w:val="00C6185C"/>
    <w:rsid w:val="00C63205"/>
    <w:rsid w:val="00C6345B"/>
    <w:rsid w:val="00C66872"/>
    <w:rsid w:val="00C67DC8"/>
    <w:rsid w:val="00C70ABE"/>
    <w:rsid w:val="00C71608"/>
    <w:rsid w:val="00C73F82"/>
    <w:rsid w:val="00C805E6"/>
    <w:rsid w:val="00C84F9C"/>
    <w:rsid w:val="00C8769C"/>
    <w:rsid w:val="00C93082"/>
    <w:rsid w:val="00CA5AB2"/>
    <w:rsid w:val="00CA60B0"/>
    <w:rsid w:val="00CA6C11"/>
    <w:rsid w:val="00CA758A"/>
    <w:rsid w:val="00CA767C"/>
    <w:rsid w:val="00CB458D"/>
    <w:rsid w:val="00CB5C0D"/>
    <w:rsid w:val="00CC1589"/>
    <w:rsid w:val="00CC7A5B"/>
    <w:rsid w:val="00CD199D"/>
    <w:rsid w:val="00CD1C54"/>
    <w:rsid w:val="00CD2D1E"/>
    <w:rsid w:val="00CD4FC4"/>
    <w:rsid w:val="00CD7B10"/>
    <w:rsid w:val="00CE27C0"/>
    <w:rsid w:val="00CE36D2"/>
    <w:rsid w:val="00CE6BD1"/>
    <w:rsid w:val="00CE7990"/>
    <w:rsid w:val="00CF0A15"/>
    <w:rsid w:val="00CF0B64"/>
    <w:rsid w:val="00D013A1"/>
    <w:rsid w:val="00D01EF2"/>
    <w:rsid w:val="00D06045"/>
    <w:rsid w:val="00D155A8"/>
    <w:rsid w:val="00D16B15"/>
    <w:rsid w:val="00D17C41"/>
    <w:rsid w:val="00D30947"/>
    <w:rsid w:val="00D32117"/>
    <w:rsid w:val="00D34C40"/>
    <w:rsid w:val="00D357DC"/>
    <w:rsid w:val="00D37D47"/>
    <w:rsid w:val="00D41B90"/>
    <w:rsid w:val="00D478D5"/>
    <w:rsid w:val="00D520CD"/>
    <w:rsid w:val="00D52111"/>
    <w:rsid w:val="00D529CD"/>
    <w:rsid w:val="00D62A96"/>
    <w:rsid w:val="00D647BD"/>
    <w:rsid w:val="00D64A94"/>
    <w:rsid w:val="00D70122"/>
    <w:rsid w:val="00D71316"/>
    <w:rsid w:val="00D745B4"/>
    <w:rsid w:val="00D77E85"/>
    <w:rsid w:val="00D8056B"/>
    <w:rsid w:val="00D8142C"/>
    <w:rsid w:val="00D8240D"/>
    <w:rsid w:val="00D82BF0"/>
    <w:rsid w:val="00D84FFA"/>
    <w:rsid w:val="00D92CF1"/>
    <w:rsid w:val="00DA27FD"/>
    <w:rsid w:val="00DA317A"/>
    <w:rsid w:val="00DA3869"/>
    <w:rsid w:val="00DA45C8"/>
    <w:rsid w:val="00DA6A00"/>
    <w:rsid w:val="00DB4E75"/>
    <w:rsid w:val="00DB506F"/>
    <w:rsid w:val="00DB679B"/>
    <w:rsid w:val="00DC26E6"/>
    <w:rsid w:val="00DC2B1D"/>
    <w:rsid w:val="00DC6738"/>
    <w:rsid w:val="00DD2EEF"/>
    <w:rsid w:val="00DD5327"/>
    <w:rsid w:val="00DE3931"/>
    <w:rsid w:val="00DE64DE"/>
    <w:rsid w:val="00DE69E3"/>
    <w:rsid w:val="00DE78B5"/>
    <w:rsid w:val="00DF0BFC"/>
    <w:rsid w:val="00DF0C01"/>
    <w:rsid w:val="00DF1285"/>
    <w:rsid w:val="00DF2FBD"/>
    <w:rsid w:val="00DF58D7"/>
    <w:rsid w:val="00E03C49"/>
    <w:rsid w:val="00E06F9E"/>
    <w:rsid w:val="00E07806"/>
    <w:rsid w:val="00E10246"/>
    <w:rsid w:val="00E123E3"/>
    <w:rsid w:val="00E14014"/>
    <w:rsid w:val="00E14D6C"/>
    <w:rsid w:val="00E21F5A"/>
    <w:rsid w:val="00E22970"/>
    <w:rsid w:val="00E22A74"/>
    <w:rsid w:val="00E251F7"/>
    <w:rsid w:val="00E27E48"/>
    <w:rsid w:val="00E31380"/>
    <w:rsid w:val="00E5102F"/>
    <w:rsid w:val="00E523FB"/>
    <w:rsid w:val="00E546AF"/>
    <w:rsid w:val="00E57D09"/>
    <w:rsid w:val="00E600BE"/>
    <w:rsid w:val="00E6039A"/>
    <w:rsid w:val="00E60547"/>
    <w:rsid w:val="00E60AEE"/>
    <w:rsid w:val="00E62FEB"/>
    <w:rsid w:val="00E71765"/>
    <w:rsid w:val="00E7216B"/>
    <w:rsid w:val="00E733C6"/>
    <w:rsid w:val="00E74C5E"/>
    <w:rsid w:val="00E754B4"/>
    <w:rsid w:val="00E771C3"/>
    <w:rsid w:val="00E772C9"/>
    <w:rsid w:val="00E807A6"/>
    <w:rsid w:val="00E82137"/>
    <w:rsid w:val="00E9112E"/>
    <w:rsid w:val="00E92AF0"/>
    <w:rsid w:val="00E961E9"/>
    <w:rsid w:val="00E96D82"/>
    <w:rsid w:val="00E97596"/>
    <w:rsid w:val="00EA2948"/>
    <w:rsid w:val="00EA356A"/>
    <w:rsid w:val="00EA4A10"/>
    <w:rsid w:val="00EA5918"/>
    <w:rsid w:val="00EA6AF7"/>
    <w:rsid w:val="00EB0373"/>
    <w:rsid w:val="00EB135C"/>
    <w:rsid w:val="00EB305C"/>
    <w:rsid w:val="00EB35F4"/>
    <w:rsid w:val="00EB446B"/>
    <w:rsid w:val="00EB4B31"/>
    <w:rsid w:val="00EB51F8"/>
    <w:rsid w:val="00EB557D"/>
    <w:rsid w:val="00EB617A"/>
    <w:rsid w:val="00EB7034"/>
    <w:rsid w:val="00EC53E4"/>
    <w:rsid w:val="00ED051E"/>
    <w:rsid w:val="00ED0A10"/>
    <w:rsid w:val="00ED170B"/>
    <w:rsid w:val="00ED7FCB"/>
    <w:rsid w:val="00EF2F84"/>
    <w:rsid w:val="00EF4A02"/>
    <w:rsid w:val="00EF55F2"/>
    <w:rsid w:val="00F012A4"/>
    <w:rsid w:val="00F017A5"/>
    <w:rsid w:val="00F0183C"/>
    <w:rsid w:val="00F01A2D"/>
    <w:rsid w:val="00F12FB0"/>
    <w:rsid w:val="00F1567D"/>
    <w:rsid w:val="00F17A33"/>
    <w:rsid w:val="00F17F30"/>
    <w:rsid w:val="00F21D46"/>
    <w:rsid w:val="00F27FB2"/>
    <w:rsid w:val="00F33428"/>
    <w:rsid w:val="00F36164"/>
    <w:rsid w:val="00F41090"/>
    <w:rsid w:val="00F45DB8"/>
    <w:rsid w:val="00F51EBF"/>
    <w:rsid w:val="00F5255E"/>
    <w:rsid w:val="00F52BA5"/>
    <w:rsid w:val="00F536DA"/>
    <w:rsid w:val="00F57263"/>
    <w:rsid w:val="00F60AC6"/>
    <w:rsid w:val="00F6120E"/>
    <w:rsid w:val="00F62F78"/>
    <w:rsid w:val="00F64839"/>
    <w:rsid w:val="00F74022"/>
    <w:rsid w:val="00F801F2"/>
    <w:rsid w:val="00F82A67"/>
    <w:rsid w:val="00F82EFD"/>
    <w:rsid w:val="00F83782"/>
    <w:rsid w:val="00F85D0E"/>
    <w:rsid w:val="00F87B1C"/>
    <w:rsid w:val="00F93C19"/>
    <w:rsid w:val="00FA1DA8"/>
    <w:rsid w:val="00FA66DB"/>
    <w:rsid w:val="00FB788F"/>
    <w:rsid w:val="00FB7BF9"/>
    <w:rsid w:val="00FC09AC"/>
    <w:rsid w:val="00FC117C"/>
    <w:rsid w:val="00FC1885"/>
    <w:rsid w:val="00FC300E"/>
    <w:rsid w:val="00FD4173"/>
    <w:rsid w:val="00FD4966"/>
    <w:rsid w:val="00FD600F"/>
    <w:rsid w:val="00FE0CDD"/>
    <w:rsid w:val="00FE0FF9"/>
    <w:rsid w:val="00FE478A"/>
    <w:rsid w:val="00FF31F2"/>
    <w:rsid w:val="00FF485B"/>
    <w:rsid w:val="00FF48B8"/>
    <w:rsid w:val="00FF56F7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character" w:customStyle="1" w:styleId="Kappaleenoletusfontti1">
    <w:name w:val="Kappaleen oletusfontti1"/>
    <w:uiPriority w:val="1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C0CC7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C0CC7"/>
    <w:rPr>
      <w:rFonts w:ascii="Lucida Grande" w:hAnsi="Lucida Grande" w:cs="Lucida Grande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846577"/>
    <w:pPr>
      <w:ind w:left="720"/>
      <w:contextualSpacing/>
    </w:pPr>
  </w:style>
  <w:style w:type="paragraph" w:customStyle="1" w:styleId="BulletedList">
    <w:name w:val="Bulleted List"/>
    <w:basedOn w:val="Normaali"/>
    <w:rsid w:val="00863BBD"/>
    <w:pPr>
      <w:numPr>
        <w:numId w:val="2"/>
      </w:numPr>
      <w:spacing w:before="120" w:after="240"/>
    </w:pPr>
    <w:rPr>
      <w:rFonts w:ascii="Verdana" w:eastAsia="Times New Roman" w:hAnsi="Verdana" w:cs="Verdana"/>
      <w:sz w:val="16"/>
      <w:szCs w:val="16"/>
      <w:lang w:bidi="fi-FI"/>
    </w:rPr>
  </w:style>
  <w:style w:type="paragraph" w:styleId="NormaaliWWW">
    <w:name w:val="Normal (Web)"/>
    <w:basedOn w:val="Normaali"/>
    <w:uiPriority w:val="99"/>
    <w:unhideWhenUsed/>
    <w:rsid w:val="00863BBD"/>
    <w:pPr>
      <w:spacing w:before="100" w:beforeAutospacing="1" w:after="100" w:afterAutospacing="1"/>
    </w:pPr>
    <w:rPr>
      <w:rFonts w:ascii="Times" w:eastAsia="MS Mincho" w:hAnsi="Times" w:cs="Times New Roman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947749"/>
    <w:rPr>
      <w:color w:val="0000FF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C02AC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02AC0"/>
  </w:style>
  <w:style w:type="paragraph" w:styleId="Alatunniste">
    <w:name w:val="footer"/>
    <w:basedOn w:val="Normaali"/>
    <w:link w:val="AlatunnisteChar"/>
    <w:uiPriority w:val="99"/>
    <w:unhideWhenUsed/>
    <w:rsid w:val="00C02AC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02AC0"/>
  </w:style>
  <w:style w:type="character" w:customStyle="1" w:styleId="UnresolvedMention">
    <w:name w:val="Unresolved Mention"/>
    <w:basedOn w:val="Kappaleenoletusfontti"/>
    <w:uiPriority w:val="99"/>
    <w:semiHidden/>
    <w:unhideWhenUsed/>
    <w:rsid w:val="00694071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AF2243"/>
    <w:rPr>
      <w:color w:val="800080" w:themeColor="followed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5F62FE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F62FE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F62FE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F62F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F62F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character" w:customStyle="1" w:styleId="Kappaleenoletusfontti1">
    <w:name w:val="Kappaleen oletusfontti1"/>
    <w:uiPriority w:val="1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C0CC7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C0CC7"/>
    <w:rPr>
      <w:rFonts w:ascii="Lucida Grande" w:hAnsi="Lucida Grande" w:cs="Lucida Grande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846577"/>
    <w:pPr>
      <w:ind w:left="720"/>
      <w:contextualSpacing/>
    </w:pPr>
  </w:style>
  <w:style w:type="paragraph" w:customStyle="1" w:styleId="BulletedList">
    <w:name w:val="Bulleted List"/>
    <w:basedOn w:val="Normaali"/>
    <w:rsid w:val="00863BBD"/>
    <w:pPr>
      <w:numPr>
        <w:numId w:val="2"/>
      </w:numPr>
      <w:spacing w:before="120" w:after="240"/>
    </w:pPr>
    <w:rPr>
      <w:rFonts w:ascii="Verdana" w:eastAsia="Times New Roman" w:hAnsi="Verdana" w:cs="Verdana"/>
      <w:sz w:val="16"/>
      <w:szCs w:val="16"/>
      <w:lang w:bidi="fi-FI"/>
    </w:rPr>
  </w:style>
  <w:style w:type="paragraph" w:styleId="NormaaliWWW">
    <w:name w:val="Normal (Web)"/>
    <w:basedOn w:val="Normaali"/>
    <w:uiPriority w:val="99"/>
    <w:unhideWhenUsed/>
    <w:rsid w:val="00863BBD"/>
    <w:pPr>
      <w:spacing w:before="100" w:beforeAutospacing="1" w:after="100" w:afterAutospacing="1"/>
    </w:pPr>
    <w:rPr>
      <w:rFonts w:ascii="Times" w:eastAsia="MS Mincho" w:hAnsi="Times" w:cs="Times New Roman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947749"/>
    <w:rPr>
      <w:color w:val="0000FF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C02AC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02AC0"/>
  </w:style>
  <w:style w:type="paragraph" w:styleId="Alatunniste">
    <w:name w:val="footer"/>
    <w:basedOn w:val="Normaali"/>
    <w:link w:val="AlatunnisteChar"/>
    <w:uiPriority w:val="99"/>
    <w:unhideWhenUsed/>
    <w:rsid w:val="00C02AC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02AC0"/>
  </w:style>
  <w:style w:type="character" w:customStyle="1" w:styleId="UnresolvedMention">
    <w:name w:val="Unresolved Mention"/>
    <w:basedOn w:val="Kappaleenoletusfontti"/>
    <w:uiPriority w:val="99"/>
    <w:semiHidden/>
    <w:unhideWhenUsed/>
    <w:rsid w:val="00694071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AF2243"/>
    <w:rPr>
      <w:color w:val="800080" w:themeColor="followed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5F62FE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F62FE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F62FE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F62F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F62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iedekirjat@finlit.fi" TargetMode="External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finlit.fi/vertaisarvioijalle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creativecommons.org/licenses/by-nc-nd/4.0/deed.fi" TargetMode="Externa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irsi.keravuori@finlit.fi" TargetMode="External"/><Relationship Id="rId20" Type="http://schemas.openxmlformats.org/officeDocument/2006/relationships/hyperlink" Target="https://www.finlit.fi/kirjat/tieteelliset-sarjat-ja-vertaisarvioint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enk.fi/fi/tiedevilppi/hyva-tieteellinen-kaytanto-htk" TargetMode="External"/><Relationship Id="rId24" Type="http://schemas.openxmlformats.org/officeDocument/2006/relationships/hyperlink" Target="https://tenk.fi/fi/tiedevilppi/hyva-tieteellinen-kaytanto-ht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aija.yli-katka@finlit.fi" TargetMode="External"/><Relationship Id="rId23" Type="http://schemas.openxmlformats.org/officeDocument/2006/relationships/hyperlink" Target="https://tenk.fi/sites/tenk.fi/files/TENK_suositus_tekijyys.pdf" TargetMode="External"/><Relationship Id="rId10" Type="http://schemas.openxmlformats.org/officeDocument/2006/relationships/hyperlink" Target="https://www.finlit.fi/kirjat/tieteelliset-sarjat-ja-vertaisarviointi/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s://www.finlit.fi/kirjoittajaohjeet" TargetMode="External"/><Relationship Id="rId14" Type="http://schemas.openxmlformats.org/officeDocument/2006/relationships/hyperlink" Target="https://www.finlit.fi/tietoa-meista/organisaatio/luottamuselimet-ja-johto/" TargetMode="External"/><Relationship Id="rId22" Type="http://schemas.openxmlformats.org/officeDocument/2006/relationships/hyperlink" Target="https://www.finlit.fi/kirjoittajaohje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70528-A7AB-4107-A468-31590E3D2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905</Words>
  <Characters>8257</Characters>
  <Application>Microsoft Office Word</Application>
  <DocSecurity>0</DocSecurity>
  <Lines>152</Lines>
  <Paragraphs>81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2023-12-13T11:35:00Z</dcterms:created>
  <dcterms:modified xsi:type="dcterms:W3CDTF">2023-12-18T08:00:00Z</dcterms:modified>
</cp:coreProperties>
</file>